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B9647" w14:textId="50B2DF36" w:rsidR="00620E8D" w:rsidRPr="00620E8D" w:rsidRDefault="00620E8D" w:rsidP="00620E8D">
      <w:pPr>
        <w:shd w:val="clear" w:color="auto" w:fill="FFFFFF"/>
        <w:jc w:val="center"/>
        <w:rPr>
          <w:rFonts w:ascii="Roboto" w:hAnsi="Roboto" w:cs="Times New Roman"/>
          <w:color w:val="0A0A0A"/>
          <w:sz w:val="52"/>
          <w:szCs w:val="52"/>
        </w:rPr>
      </w:pPr>
      <w:r>
        <w:rPr>
          <w:rFonts w:ascii="Roboto" w:hAnsi="Roboto" w:cs="Times New Roman"/>
          <w:color w:val="0A0A0A"/>
          <w:sz w:val="52"/>
          <w:szCs w:val="52"/>
        </w:rPr>
        <w:t>Orion</w:t>
      </w:r>
    </w:p>
    <w:p w14:paraId="7A8C4777" w14:textId="77777777" w:rsidR="00620E8D" w:rsidRDefault="00620E8D" w:rsidP="00620E8D">
      <w:pPr>
        <w:shd w:val="clear" w:color="auto" w:fill="FFFFFF"/>
        <w:rPr>
          <w:rFonts w:ascii="Roboto" w:hAnsi="Roboto" w:cs="Times New Roman"/>
          <w:color w:val="0A0A0A"/>
          <w:sz w:val="42"/>
          <w:szCs w:val="42"/>
        </w:rPr>
      </w:pPr>
    </w:p>
    <w:p w14:paraId="1E469859" w14:textId="45D0E920" w:rsidR="00620E8D" w:rsidRPr="00620E8D" w:rsidRDefault="00620E8D" w:rsidP="00620E8D">
      <w:pPr>
        <w:shd w:val="clear" w:color="auto" w:fill="FFFFFF"/>
        <w:rPr>
          <w:rFonts w:ascii="Roboto" w:hAnsi="Roboto" w:cs="Times New Roman"/>
          <w:color w:val="0A0A0A"/>
          <w:sz w:val="21"/>
          <w:szCs w:val="21"/>
        </w:rPr>
      </w:pPr>
      <w:r w:rsidRPr="00620E8D">
        <w:rPr>
          <w:rFonts w:ascii="Roboto" w:hAnsi="Roboto" w:cs="Times New Roman"/>
          <w:color w:val="0A0A0A"/>
          <w:sz w:val="42"/>
          <w:szCs w:val="42"/>
        </w:rPr>
        <w:t>Will the machine after Polaris built by Helion Energy produce more electricity than it consumes?</w:t>
      </w:r>
    </w:p>
    <w:p w14:paraId="154F45DB" w14:textId="77777777" w:rsidR="00620E8D" w:rsidRPr="00620E8D" w:rsidRDefault="00620E8D" w:rsidP="00620E8D">
      <w:pPr>
        <w:shd w:val="clear" w:color="auto" w:fill="FFFFFF"/>
        <w:spacing w:line="360" w:lineRule="atLeast"/>
        <w:rPr>
          <w:rFonts w:ascii="Roboto" w:hAnsi="Roboto" w:cs="Times New Roman"/>
          <w:color w:val="0A0A0A"/>
        </w:rPr>
      </w:pPr>
      <w:r w:rsidRPr="00620E8D">
        <w:rPr>
          <w:rFonts w:ascii="Roboto" w:hAnsi="Roboto" w:cs="Times New Roman"/>
          <w:color w:val="0A0A0A"/>
        </w:rPr>
        <w:t>Helion Energy's commercial fusion plant, named Orion, is designed to produce more electricity than it consumes</w:t>
      </w:r>
    </w:p>
    <w:p w14:paraId="1D37ACE4" w14:textId="3B9D8F31" w:rsidR="00620E8D" w:rsidRPr="00620E8D" w:rsidRDefault="00620E8D" w:rsidP="00620E8D">
      <w:pPr>
        <w:shd w:val="clear" w:color="auto" w:fill="FFFFFF"/>
        <w:spacing w:line="360" w:lineRule="atLeast"/>
        <w:rPr>
          <w:rFonts w:ascii="Roboto" w:hAnsi="Roboto" w:cs="Times New Roman"/>
          <w:color w:val="0A0A0A"/>
        </w:rPr>
      </w:pPr>
      <w:r w:rsidRPr="00620E8D">
        <w:rPr>
          <w:rFonts w:ascii="Roboto" w:hAnsi="Roboto" w:cs="Times New Roman"/>
          <w:color w:val="0A0A0A"/>
        </w:rPr>
        <w:t>The preceding prototype, Polaris, is intended to demonstrate the viability of this net energy generation. While Polaris itself may not achieve significant net electricity, its successful operation is a crucial step toward building a commercially viable reactor. </w:t>
      </w:r>
    </w:p>
    <w:p w14:paraId="7BF0617E" w14:textId="77777777" w:rsidR="00620E8D" w:rsidRPr="00620E8D" w:rsidRDefault="00620E8D" w:rsidP="00620E8D">
      <w:pPr>
        <w:shd w:val="clear" w:color="auto" w:fill="FFFFFF"/>
        <w:spacing w:line="360" w:lineRule="atLeast"/>
        <w:rPr>
          <w:rFonts w:ascii="Roboto" w:hAnsi="Roboto" w:cs="Times New Roman"/>
          <w:color w:val="0A0A0A"/>
        </w:rPr>
      </w:pPr>
      <w:r w:rsidRPr="00620E8D">
        <w:rPr>
          <w:rFonts w:ascii="Roboto" w:hAnsi="Roboto" w:cs="Times New Roman"/>
          <w:color w:val="0A0A0A"/>
        </w:rPr>
        <w:t>Key facts about the progression from Polaris to Orion:</w:t>
      </w:r>
    </w:p>
    <w:p w14:paraId="4FD92798" w14:textId="77777777" w:rsidR="00620E8D" w:rsidRPr="00620E8D" w:rsidRDefault="00620E8D" w:rsidP="00620E8D">
      <w:pPr>
        <w:numPr>
          <w:ilvl w:val="0"/>
          <w:numId w:val="1"/>
        </w:numPr>
        <w:shd w:val="clear" w:color="auto" w:fill="FFFFFF"/>
        <w:spacing w:after="240" w:line="360" w:lineRule="atLeast"/>
        <w:rPr>
          <w:rFonts w:ascii="Roboto" w:hAnsi="Roboto" w:cs="Times New Roman"/>
          <w:color w:val="0A0A0A"/>
        </w:rPr>
      </w:pPr>
      <w:r w:rsidRPr="00620E8D">
        <w:rPr>
          <w:rFonts w:ascii="Roboto" w:hAnsi="Roboto" w:cs="Times New Roman"/>
          <w:color w:val="0A0A0A"/>
        </w:rPr>
        <w:t>Orion is the follow-up to Polaris. Polaris is Helion's seventh-generation prototype, currently undergoing testing in Everett, Washington. The machine after Polaris is Orion, the name for the planned commercial-scale power plant.</w:t>
      </w:r>
    </w:p>
    <w:p w14:paraId="58D0BFC5" w14:textId="77777777" w:rsidR="00620E8D" w:rsidRPr="00620E8D" w:rsidRDefault="00620E8D" w:rsidP="00620E8D">
      <w:pPr>
        <w:numPr>
          <w:ilvl w:val="0"/>
          <w:numId w:val="1"/>
        </w:numPr>
        <w:shd w:val="clear" w:color="auto" w:fill="FFFFFF"/>
        <w:spacing w:after="240" w:line="360" w:lineRule="atLeast"/>
        <w:rPr>
          <w:rFonts w:ascii="Roboto" w:hAnsi="Roboto" w:cs="Times New Roman"/>
          <w:color w:val="0A0A0A"/>
        </w:rPr>
      </w:pPr>
      <w:r w:rsidRPr="00620E8D">
        <w:rPr>
          <w:rFonts w:ascii="Roboto" w:hAnsi="Roboto" w:cs="Times New Roman"/>
          <w:color w:val="0A0A0A"/>
        </w:rPr>
        <w:t>Net electricity is Orion's purpose. Helion has a contract with Microsoft to provide 50 megawatts of electricity to the grid starting in 2028 from the Orion plant, which is currently under construction in Malaga, Washington. Providing this electricity would require the reactor to produce more power than it consumes.</w:t>
      </w:r>
    </w:p>
    <w:p w14:paraId="5B59C254" w14:textId="77777777" w:rsidR="00620E8D" w:rsidRPr="00620E8D" w:rsidRDefault="00620E8D" w:rsidP="00620E8D">
      <w:pPr>
        <w:numPr>
          <w:ilvl w:val="0"/>
          <w:numId w:val="1"/>
        </w:numPr>
        <w:shd w:val="clear" w:color="auto" w:fill="FFFFFF"/>
        <w:spacing w:after="240" w:line="360" w:lineRule="atLeast"/>
        <w:rPr>
          <w:rFonts w:ascii="Roboto" w:hAnsi="Roboto" w:cs="Times New Roman"/>
          <w:color w:val="0A0A0A"/>
        </w:rPr>
      </w:pPr>
      <w:r w:rsidRPr="00620E8D">
        <w:rPr>
          <w:rFonts w:ascii="Roboto" w:hAnsi="Roboto" w:cs="Times New Roman"/>
          <w:color w:val="0A0A0A"/>
        </w:rPr>
        <w:t xml:space="preserve">Polaris will demonstrate the core technology. The Polaris prototype is intended to prove that the company's technology can create "net electricity" and demonstrate the fundamental physics needed for commercial viability. Some reports indicate that Polaris may not produce a significant net energy </w:t>
      </w:r>
      <w:proofErr w:type="gramStart"/>
      <w:r w:rsidRPr="00620E8D">
        <w:rPr>
          <w:rFonts w:ascii="Roboto" w:hAnsi="Roboto" w:cs="Times New Roman"/>
          <w:color w:val="0A0A0A"/>
        </w:rPr>
        <w:t>gain, but</w:t>
      </w:r>
      <w:proofErr w:type="gramEnd"/>
      <w:r w:rsidRPr="00620E8D">
        <w:rPr>
          <w:rFonts w:ascii="Roboto" w:hAnsi="Roboto" w:cs="Times New Roman"/>
          <w:color w:val="0A0A0A"/>
        </w:rPr>
        <w:t xml:space="preserve"> will serve as proof-of-concept for the direct electricity recapture process.</w:t>
      </w:r>
    </w:p>
    <w:p w14:paraId="1D810196" w14:textId="77777777" w:rsidR="00620E8D" w:rsidRPr="00620E8D" w:rsidRDefault="00620E8D" w:rsidP="00620E8D">
      <w:pPr>
        <w:numPr>
          <w:ilvl w:val="0"/>
          <w:numId w:val="1"/>
        </w:numPr>
        <w:shd w:val="clear" w:color="auto" w:fill="FFFFFF"/>
        <w:spacing w:after="240" w:line="360" w:lineRule="atLeast"/>
        <w:rPr>
          <w:rFonts w:ascii="Roboto" w:hAnsi="Roboto" w:cs="Times New Roman"/>
          <w:color w:val="0A0A0A"/>
        </w:rPr>
      </w:pPr>
      <w:r w:rsidRPr="00620E8D">
        <w:rPr>
          <w:rFonts w:ascii="Roboto" w:hAnsi="Roboto" w:cs="Times New Roman"/>
          <w:color w:val="0A0A0A"/>
        </w:rPr>
        <w:t>Achieving net energy is unproven. The challenge of building a fusion machine that can reliably generate more energy than it consumes has been an enduring hurdle for the entire field of fusion research. While Helion is a leader in private fusion development and has raised significant capital, commentators remain cautious, and many technical aspects have not yet been publicly verified. </w:t>
      </w:r>
    </w:p>
    <w:p w14:paraId="79268EA3" w14:textId="77777777" w:rsidR="00620E8D" w:rsidRPr="00620E8D" w:rsidRDefault="00620E8D" w:rsidP="00620E8D">
      <w:pPr>
        <w:shd w:val="clear" w:color="auto" w:fill="FFFFFF"/>
        <w:spacing w:line="300" w:lineRule="atLeast"/>
        <w:rPr>
          <w:rFonts w:ascii="Roboto" w:hAnsi="Roboto" w:cs="Times New Roman"/>
          <w:color w:val="56595E"/>
          <w:sz w:val="21"/>
          <w:szCs w:val="21"/>
        </w:rPr>
      </w:pPr>
      <w:r w:rsidRPr="00620E8D">
        <w:rPr>
          <w:rFonts w:ascii="Roboto" w:hAnsi="Roboto" w:cs="Times New Roman"/>
          <w:color w:val="56595E"/>
          <w:sz w:val="21"/>
          <w:szCs w:val="21"/>
        </w:rPr>
        <w:t>AI responses may include mistakes. </w:t>
      </w:r>
      <w:hyperlink r:id="rId5" w:history="1">
        <w:r w:rsidRPr="00620E8D">
          <w:rPr>
            <w:rFonts w:ascii="Roboto" w:hAnsi="Roboto" w:cs="Times New Roman"/>
            <w:color w:val="56595E"/>
            <w:sz w:val="21"/>
            <w:szCs w:val="21"/>
            <w:u w:val="single"/>
          </w:rPr>
          <w:t>Learn more</w:t>
        </w:r>
      </w:hyperlink>
    </w:p>
    <w:p w14:paraId="1E8A0313" w14:textId="77777777" w:rsidR="00845310" w:rsidRDefault="00845310" w:rsidP="00845310">
      <w:pPr>
        <w:rPr>
          <w:rFonts w:ascii="Times New Roman" w:hAnsi="Times New Roman" w:cs="Times New Roman"/>
          <w:color w:val="0A0A0A"/>
          <w:sz w:val="42"/>
          <w:szCs w:val="42"/>
        </w:rPr>
      </w:pPr>
    </w:p>
    <w:p w14:paraId="6EB8B458" w14:textId="385E8E68" w:rsidR="00845310" w:rsidRPr="00845310" w:rsidRDefault="00845310" w:rsidP="00845310">
      <w:pPr>
        <w:rPr>
          <w:rFonts w:ascii="Times New Roman" w:hAnsi="Times New Roman" w:cs="Times New Roman"/>
        </w:rPr>
      </w:pPr>
      <w:r w:rsidRPr="00845310">
        <w:rPr>
          <w:rFonts w:ascii="Times New Roman" w:hAnsi="Times New Roman" w:cs="Times New Roman"/>
          <w:color w:val="0A0A0A"/>
          <w:sz w:val="42"/>
          <w:szCs w:val="42"/>
        </w:rPr>
        <w:lastRenderedPageBreak/>
        <w:t xml:space="preserve">When was </w:t>
      </w:r>
      <w:proofErr w:type="spellStart"/>
      <w:r w:rsidRPr="00845310">
        <w:rPr>
          <w:rFonts w:ascii="Times New Roman" w:hAnsi="Times New Roman" w:cs="Times New Roman"/>
          <w:color w:val="0A0A0A"/>
          <w:sz w:val="42"/>
          <w:szCs w:val="42"/>
        </w:rPr>
        <w:t>Trenta</w:t>
      </w:r>
      <w:proofErr w:type="spellEnd"/>
      <w:r w:rsidRPr="00845310">
        <w:rPr>
          <w:rFonts w:ascii="Times New Roman" w:hAnsi="Times New Roman" w:cs="Times New Roman"/>
          <w:color w:val="0A0A0A"/>
          <w:sz w:val="42"/>
          <w:szCs w:val="42"/>
        </w:rPr>
        <w:t xml:space="preserve"> built by Helion Energy?</w:t>
      </w:r>
    </w:p>
    <w:p w14:paraId="3EEB8DBA" w14:textId="77777777" w:rsidR="00845310" w:rsidRPr="00845310" w:rsidRDefault="00845310" w:rsidP="00845310">
      <w:pPr>
        <w:shd w:val="clear" w:color="auto" w:fill="FFFFFF"/>
        <w:spacing w:line="360" w:lineRule="atLeast"/>
        <w:rPr>
          <w:rFonts w:ascii="Roboto" w:hAnsi="Roboto" w:cs="Times New Roman"/>
          <w:color w:val="0A0A0A"/>
        </w:rPr>
      </w:pPr>
      <w:r w:rsidRPr="00845310">
        <w:rPr>
          <w:rFonts w:ascii="Roboto" w:hAnsi="Roboto" w:cs="Times New Roman"/>
          <w:color w:val="0A0A0A"/>
        </w:rPr>
        <w:t xml:space="preserve">Helion Energy built and operated its sixth prototype fusion generator, named </w:t>
      </w:r>
      <w:proofErr w:type="spellStart"/>
      <w:r w:rsidRPr="00845310">
        <w:rPr>
          <w:rFonts w:ascii="Roboto" w:hAnsi="Roboto" w:cs="Times New Roman"/>
          <w:color w:val="0A0A0A"/>
        </w:rPr>
        <w:t>Trenta</w:t>
      </w:r>
      <w:proofErr w:type="spellEnd"/>
      <w:r w:rsidRPr="00845310">
        <w:rPr>
          <w:rFonts w:ascii="Roboto" w:hAnsi="Roboto" w:cs="Times New Roman"/>
          <w:color w:val="0A0A0A"/>
        </w:rPr>
        <w:t>, from </w:t>
      </w:r>
    </w:p>
    <w:p w14:paraId="6DA8F8DA" w14:textId="77777777" w:rsidR="00845310" w:rsidRPr="00845310" w:rsidRDefault="00845310" w:rsidP="00845310">
      <w:pPr>
        <w:shd w:val="clear" w:color="auto" w:fill="FFFFFF"/>
        <w:spacing w:line="360" w:lineRule="atLeast"/>
        <w:rPr>
          <w:rFonts w:ascii="Roboto" w:hAnsi="Roboto" w:cs="Times New Roman"/>
          <w:color w:val="0A0A0A"/>
        </w:rPr>
      </w:pPr>
      <w:r w:rsidRPr="00845310">
        <w:rPr>
          <w:rFonts w:ascii="Roboto" w:hAnsi="Roboto" w:cs="Times New Roman"/>
          <w:color w:val="0A0A0A"/>
        </w:rPr>
        <w:t xml:space="preserve">2019 to 2022. The project was completed in 2019, and in 2021, Helion announced that </w:t>
      </w:r>
      <w:proofErr w:type="spellStart"/>
      <w:r w:rsidRPr="00845310">
        <w:rPr>
          <w:rFonts w:ascii="Roboto" w:hAnsi="Roboto" w:cs="Times New Roman"/>
          <w:color w:val="0A0A0A"/>
        </w:rPr>
        <w:t>Trenta</w:t>
      </w:r>
      <w:proofErr w:type="spellEnd"/>
      <w:r w:rsidRPr="00845310">
        <w:rPr>
          <w:rFonts w:ascii="Roboto" w:hAnsi="Roboto" w:cs="Times New Roman"/>
          <w:color w:val="0A0A0A"/>
        </w:rPr>
        <w:t xml:space="preserve"> had exceeded 100 million degrees Celsius during a 16-month test campaign. Helion ceased operation of </w:t>
      </w:r>
      <w:proofErr w:type="spellStart"/>
      <w:r w:rsidRPr="00845310">
        <w:rPr>
          <w:rFonts w:ascii="Roboto" w:hAnsi="Roboto" w:cs="Times New Roman"/>
          <w:color w:val="0A0A0A"/>
        </w:rPr>
        <w:t>Trenta</w:t>
      </w:r>
      <w:proofErr w:type="spellEnd"/>
      <w:r w:rsidRPr="00845310">
        <w:rPr>
          <w:rFonts w:ascii="Roboto" w:hAnsi="Roboto" w:cs="Times New Roman"/>
          <w:color w:val="0A0A0A"/>
        </w:rPr>
        <w:t xml:space="preserve"> in 2023 to focus on its seventh prototype, Polaris. </w:t>
      </w:r>
    </w:p>
    <w:p w14:paraId="065FACB3" w14:textId="77777777" w:rsidR="00845310" w:rsidRPr="00845310" w:rsidRDefault="00845310" w:rsidP="00845310">
      <w:pPr>
        <w:shd w:val="clear" w:color="auto" w:fill="FFFFFF"/>
        <w:spacing w:line="360" w:lineRule="atLeast"/>
        <w:rPr>
          <w:rFonts w:ascii="Roboto" w:hAnsi="Roboto" w:cs="Times New Roman"/>
          <w:color w:val="0A0A0A"/>
        </w:rPr>
      </w:pPr>
      <w:r w:rsidRPr="00845310">
        <w:rPr>
          <w:rFonts w:ascii="Roboto" w:hAnsi="Roboto" w:cs="Times New Roman"/>
          <w:color w:val="0A0A0A"/>
        </w:rPr>
        <w:t xml:space="preserve">Key facts about Helion's </w:t>
      </w:r>
      <w:proofErr w:type="spellStart"/>
      <w:r w:rsidRPr="00845310">
        <w:rPr>
          <w:rFonts w:ascii="Roboto" w:hAnsi="Roboto" w:cs="Times New Roman"/>
          <w:color w:val="0A0A0A"/>
        </w:rPr>
        <w:t>Trenta</w:t>
      </w:r>
      <w:proofErr w:type="spellEnd"/>
      <w:r w:rsidRPr="00845310">
        <w:rPr>
          <w:rFonts w:ascii="Roboto" w:hAnsi="Roboto" w:cs="Times New Roman"/>
          <w:color w:val="0A0A0A"/>
        </w:rPr>
        <w:t xml:space="preserve"> prototype:</w:t>
      </w:r>
    </w:p>
    <w:p w14:paraId="1F70F8EA" w14:textId="77777777" w:rsidR="00845310" w:rsidRPr="00845310" w:rsidRDefault="00845310" w:rsidP="00845310">
      <w:pPr>
        <w:numPr>
          <w:ilvl w:val="0"/>
          <w:numId w:val="2"/>
        </w:numPr>
        <w:shd w:val="clear" w:color="auto" w:fill="FFFFFF"/>
        <w:spacing w:after="240" w:line="360" w:lineRule="atLeast"/>
        <w:rPr>
          <w:rFonts w:ascii="Roboto" w:hAnsi="Roboto" w:cs="Times New Roman"/>
          <w:color w:val="0A0A0A"/>
        </w:rPr>
      </w:pPr>
      <w:r w:rsidRPr="00845310">
        <w:rPr>
          <w:rFonts w:ascii="Roboto" w:hAnsi="Roboto" w:cs="Times New Roman"/>
          <w:color w:val="0A0A0A"/>
        </w:rPr>
        <w:t>Purpose: </w:t>
      </w:r>
      <w:proofErr w:type="spellStart"/>
      <w:r w:rsidRPr="00845310">
        <w:rPr>
          <w:rFonts w:ascii="Roboto" w:hAnsi="Roboto" w:cs="Times New Roman"/>
          <w:color w:val="0A0A0A"/>
        </w:rPr>
        <w:t>Trenta</w:t>
      </w:r>
      <w:proofErr w:type="spellEnd"/>
      <w:r w:rsidRPr="00845310">
        <w:rPr>
          <w:rFonts w:ascii="Roboto" w:hAnsi="Roboto" w:cs="Times New Roman"/>
          <w:color w:val="0A0A0A"/>
        </w:rPr>
        <w:t xml:space="preserve"> was the sixth-generation prototype designed to test the viability of Helion's pulsed fusion technology.</w:t>
      </w:r>
    </w:p>
    <w:p w14:paraId="4C09F117" w14:textId="77777777" w:rsidR="00845310" w:rsidRPr="00845310" w:rsidRDefault="00845310" w:rsidP="00845310">
      <w:pPr>
        <w:numPr>
          <w:ilvl w:val="0"/>
          <w:numId w:val="2"/>
        </w:numPr>
        <w:shd w:val="clear" w:color="auto" w:fill="FFFFFF"/>
        <w:spacing w:after="240" w:line="360" w:lineRule="atLeast"/>
        <w:rPr>
          <w:rFonts w:ascii="Roboto" w:hAnsi="Roboto" w:cs="Times New Roman"/>
          <w:color w:val="0A0A0A"/>
        </w:rPr>
      </w:pPr>
      <w:r w:rsidRPr="00845310">
        <w:rPr>
          <w:rFonts w:ascii="Roboto" w:hAnsi="Roboto" w:cs="Times New Roman"/>
          <w:color w:val="0A0A0A"/>
        </w:rPr>
        <w:t>Achievement: The device successfully reached plasma temperatures of over 100 million degrees Celsius, a key milestone for commercial fusion reactors. This made Helion the first private fusion company to achieve this feat.</w:t>
      </w:r>
    </w:p>
    <w:p w14:paraId="3472CF28" w14:textId="77777777" w:rsidR="00845310" w:rsidRPr="00845310" w:rsidRDefault="00845310" w:rsidP="00845310">
      <w:pPr>
        <w:numPr>
          <w:ilvl w:val="0"/>
          <w:numId w:val="2"/>
        </w:numPr>
        <w:shd w:val="clear" w:color="auto" w:fill="FFFFFF"/>
        <w:spacing w:after="240" w:line="360" w:lineRule="atLeast"/>
        <w:rPr>
          <w:rFonts w:ascii="Roboto" w:hAnsi="Roboto" w:cs="Times New Roman"/>
          <w:color w:val="0A0A0A"/>
        </w:rPr>
      </w:pPr>
      <w:r w:rsidRPr="00845310">
        <w:rPr>
          <w:rFonts w:ascii="Roboto" w:hAnsi="Roboto" w:cs="Times New Roman"/>
          <w:color w:val="0A0A0A"/>
        </w:rPr>
        <w:t xml:space="preserve">Testing and operation: Over a 16-month period, </w:t>
      </w:r>
      <w:proofErr w:type="spellStart"/>
      <w:r w:rsidRPr="00845310">
        <w:rPr>
          <w:rFonts w:ascii="Roboto" w:hAnsi="Roboto" w:cs="Times New Roman"/>
          <w:color w:val="0A0A0A"/>
        </w:rPr>
        <w:t>Trenta</w:t>
      </w:r>
      <w:proofErr w:type="spellEnd"/>
      <w:r w:rsidRPr="00845310">
        <w:rPr>
          <w:rFonts w:ascii="Roboto" w:hAnsi="Roboto" w:cs="Times New Roman"/>
          <w:color w:val="0A0A0A"/>
        </w:rPr>
        <w:t xml:space="preserve"> completed more than 10,000 high-power pulses and demonstrated bulk fusion using its intended deuterium-helium-3 fuel.</w:t>
      </w:r>
    </w:p>
    <w:p w14:paraId="3381F62B" w14:textId="77777777" w:rsidR="00845310" w:rsidRPr="00845310" w:rsidRDefault="00845310" w:rsidP="00845310">
      <w:pPr>
        <w:numPr>
          <w:ilvl w:val="0"/>
          <w:numId w:val="2"/>
        </w:numPr>
        <w:shd w:val="clear" w:color="auto" w:fill="FFFFFF"/>
        <w:spacing w:after="240" w:line="360" w:lineRule="atLeast"/>
        <w:rPr>
          <w:rFonts w:ascii="Roboto" w:hAnsi="Roboto" w:cs="Times New Roman"/>
          <w:color w:val="0A0A0A"/>
        </w:rPr>
      </w:pPr>
      <w:r w:rsidRPr="00845310">
        <w:rPr>
          <w:rFonts w:ascii="Roboto" w:hAnsi="Roboto" w:cs="Times New Roman"/>
          <w:color w:val="0A0A0A"/>
        </w:rPr>
        <w:t xml:space="preserve">Successor: Data from </w:t>
      </w:r>
      <w:proofErr w:type="spellStart"/>
      <w:r w:rsidRPr="00845310">
        <w:rPr>
          <w:rFonts w:ascii="Roboto" w:hAnsi="Roboto" w:cs="Times New Roman"/>
          <w:color w:val="0A0A0A"/>
        </w:rPr>
        <w:t>Trenta</w:t>
      </w:r>
      <w:proofErr w:type="spellEnd"/>
      <w:r w:rsidRPr="00845310">
        <w:rPr>
          <w:rFonts w:ascii="Roboto" w:hAnsi="Roboto" w:cs="Times New Roman"/>
          <w:color w:val="0A0A0A"/>
        </w:rPr>
        <w:t xml:space="preserve"> was used to design and build Helion's seventh prototype, Polaris. </w:t>
      </w:r>
    </w:p>
    <w:p w14:paraId="1BCD91C9" w14:textId="77777777" w:rsidR="00845310" w:rsidRPr="00845310" w:rsidRDefault="00845310" w:rsidP="00845310">
      <w:pPr>
        <w:shd w:val="clear" w:color="auto" w:fill="FFFFFF"/>
        <w:rPr>
          <w:rFonts w:ascii="Roboto" w:hAnsi="Roboto" w:cs="Times New Roman"/>
          <w:color w:val="0A0A0A"/>
          <w:sz w:val="21"/>
          <w:szCs w:val="21"/>
        </w:rPr>
      </w:pPr>
    </w:p>
    <w:p w14:paraId="573AF76D" w14:textId="77777777" w:rsidR="00121516" w:rsidRDefault="00121516"/>
    <w:sectPr w:rsidR="00121516" w:rsidSect="00172740">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56B02"/>
    <w:multiLevelType w:val="multilevel"/>
    <w:tmpl w:val="EDBAA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1C4422"/>
    <w:multiLevelType w:val="multilevel"/>
    <w:tmpl w:val="F81C0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99"/>
  <w:mirrorMargins/>
  <w:proofState w:spelling="clean" w:grammar="clean"/>
  <w:defaultTabStop w:val="720"/>
  <w:evenAndOddHeaders/>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E8D"/>
    <w:rsid w:val="00121516"/>
    <w:rsid w:val="00172740"/>
    <w:rsid w:val="003800D2"/>
    <w:rsid w:val="00620E8D"/>
    <w:rsid w:val="00845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6D2F8F"/>
  <w15:chartTrackingRefBased/>
  <w15:docId w15:val="{6E9332B8-D94B-A74C-B0C1-00E6453AB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djyf">
    <w:name w:val="wwdjyf"/>
    <w:basedOn w:val="DefaultParagraphFont"/>
    <w:rsid w:val="00620E8D"/>
  </w:style>
  <w:style w:type="character" w:customStyle="1" w:styleId="vkekvd">
    <w:name w:val="vkekvd"/>
    <w:basedOn w:val="DefaultParagraphFont"/>
    <w:rsid w:val="00620E8D"/>
  </w:style>
  <w:style w:type="character" w:customStyle="1" w:styleId="t286pc">
    <w:name w:val="t286pc"/>
    <w:basedOn w:val="DefaultParagraphFont"/>
    <w:rsid w:val="00620E8D"/>
  </w:style>
  <w:style w:type="character" w:styleId="Hyperlink">
    <w:name w:val="Hyperlink"/>
    <w:basedOn w:val="DefaultParagraphFont"/>
    <w:uiPriority w:val="99"/>
    <w:semiHidden/>
    <w:unhideWhenUsed/>
    <w:rsid w:val="00620E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705721">
      <w:bodyDiv w:val="1"/>
      <w:marLeft w:val="0"/>
      <w:marRight w:val="0"/>
      <w:marTop w:val="0"/>
      <w:marBottom w:val="0"/>
      <w:divBdr>
        <w:top w:val="none" w:sz="0" w:space="0" w:color="auto"/>
        <w:left w:val="none" w:sz="0" w:space="0" w:color="auto"/>
        <w:bottom w:val="none" w:sz="0" w:space="0" w:color="auto"/>
        <w:right w:val="none" w:sz="0" w:space="0" w:color="auto"/>
      </w:divBdr>
      <w:divsChild>
        <w:div w:id="1428386566">
          <w:marLeft w:val="0"/>
          <w:marRight w:val="0"/>
          <w:marTop w:val="0"/>
          <w:marBottom w:val="0"/>
          <w:divBdr>
            <w:top w:val="none" w:sz="0" w:space="0" w:color="auto"/>
            <w:left w:val="none" w:sz="0" w:space="0" w:color="auto"/>
            <w:bottom w:val="none" w:sz="0" w:space="0" w:color="auto"/>
            <w:right w:val="none" w:sz="0" w:space="0" w:color="auto"/>
          </w:divBdr>
          <w:divsChild>
            <w:div w:id="1814516734">
              <w:marLeft w:val="0"/>
              <w:marRight w:val="0"/>
              <w:marTop w:val="0"/>
              <w:marBottom w:val="0"/>
              <w:divBdr>
                <w:top w:val="none" w:sz="0" w:space="0" w:color="auto"/>
                <w:left w:val="none" w:sz="0" w:space="0" w:color="auto"/>
                <w:bottom w:val="none" w:sz="0" w:space="0" w:color="auto"/>
                <w:right w:val="none" w:sz="0" w:space="0" w:color="auto"/>
              </w:divBdr>
              <w:divsChild>
                <w:div w:id="115764503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08274625">
          <w:marLeft w:val="0"/>
          <w:marRight w:val="0"/>
          <w:marTop w:val="0"/>
          <w:marBottom w:val="0"/>
          <w:divBdr>
            <w:top w:val="none" w:sz="0" w:space="0" w:color="auto"/>
            <w:left w:val="none" w:sz="0" w:space="0" w:color="auto"/>
            <w:bottom w:val="none" w:sz="0" w:space="0" w:color="auto"/>
            <w:right w:val="none" w:sz="0" w:space="0" w:color="auto"/>
          </w:divBdr>
          <w:divsChild>
            <w:div w:id="813569247">
              <w:marLeft w:val="0"/>
              <w:marRight w:val="0"/>
              <w:marTop w:val="0"/>
              <w:marBottom w:val="0"/>
              <w:divBdr>
                <w:top w:val="none" w:sz="0" w:space="0" w:color="auto"/>
                <w:left w:val="none" w:sz="0" w:space="0" w:color="auto"/>
                <w:bottom w:val="none" w:sz="0" w:space="0" w:color="auto"/>
                <w:right w:val="none" w:sz="0" w:space="0" w:color="auto"/>
              </w:divBdr>
              <w:divsChild>
                <w:div w:id="964387418">
                  <w:marLeft w:val="0"/>
                  <w:marRight w:val="0"/>
                  <w:marTop w:val="0"/>
                  <w:marBottom w:val="0"/>
                  <w:divBdr>
                    <w:top w:val="none" w:sz="0" w:space="0" w:color="auto"/>
                    <w:left w:val="none" w:sz="0" w:space="0" w:color="auto"/>
                    <w:bottom w:val="none" w:sz="0" w:space="0" w:color="auto"/>
                    <w:right w:val="none" w:sz="0" w:space="0" w:color="auto"/>
                  </w:divBdr>
                  <w:divsChild>
                    <w:div w:id="656112760">
                      <w:marLeft w:val="0"/>
                      <w:marRight w:val="0"/>
                      <w:marTop w:val="0"/>
                      <w:marBottom w:val="0"/>
                      <w:divBdr>
                        <w:top w:val="none" w:sz="0" w:space="0" w:color="auto"/>
                        <w:left w:val="none" w:sz="0" w:space="0" w:color="auto"/>
                        <w:bottom w:val="none" w:sz="0" w:space="0" w:color="auto"/>
                        <w:right w:val="none" w:sz="0" w:space="0" w:color="auto"/>
                      </w:divBdr>
                      <w:divsChild>
                        <w:div w:id="814183303">
                          <w:marLeft w:val="0"/>
                          <w:marRight w:val="0"/>
                          <w:marTop w:val="0"/>
                          <w:marBottom w:val="0"/>
                          <w:divBdr>
                            <w:top w:val="none" w:sz="0" w:space="0" w:color="auto"/>
                            <w:left w:val="none" w:sz="0" w:space="0" w:color="auto"/>
                            <w:bottom w:val="none" w:sz="0" w:space="0" w:color="auto"/>
                            <w:right w:val="none" w:sz="0" w:space="0" w:color="auto"/>
                          </w:divBdr>
                          <w:divsChild>
                            <w:div w:id="1723098814">
                              <w:marLeft w:val="0"/>
                              <w:marRight w:val="0"/>
                              <w:marTop w:val="0"/>
                              <w:marBottom w:val="0"/>
                              <w:divBdr>
                                <w:top w:val="none" w:sz="0" w:space="0" w:color="auto"/>
                                <w:left w:val="none" w:sz="0" w:space="0" w:color="auto"/>
                                <w:bottom w:val="none" w:sz="0" w:space="0" w:color="auto"/>
                                <w:right w:val="none" w:sz="0" w:space="0" w:color="auto"/>
                              </w:divBdr>
                              <w:divsChild>
                                <w:div w:id="1614825273">
                                  <w:marLeft w:val="0"/>
                                  <w:marRight w:val="0"/>
                                  <w:marTop w:val="0"/>
                                  <w:marBottom w:val="0"/>
                                  <w:divBdr>
                                    <w:top w:val="none" w:sz="0" w:space="0" w:color="auto"/>
                                    <w:left w:val="none" w:sz="0" w:space="0" w:color="auto"/>
                                    <w:bottom w:val="none" w:sz="0" w:space="0" w:color="auto"/>
                                    <w:right w:val="none" w:sz="0" w:space="0" w:color="auto"/>
                                  </w:divBdr>
                                  <w:divsChild>
                                    <w:div w:id="567879889">
                                      <w:marLeft w:val="0"/>
                                      <w:marRight w:val="0"/>
                                      <w:marTop w:val="0"/>
                                      <w:marBottom w:val="0"/>
                                      <w:divBdr>
                                        <w:top w:val="none" w:sz="0" w:space="0" w:color="auto"/>
                                        <w:left w:val="none" w:sz="0" w:space="0" w:color="auto"/>
                                        <w:bottom w:val="none" w:sz="0" w:space="0" w:color="auto"/>
                                        <w:right w:val="none" w:sz="0" w:space="0" w:color="auto"/>
                                      </w:divBdr>
                                      <w:divsChild>
                                        <w:div w:id="1479808761">
                                          <w:marLeft w:val="0"/>
                                          <w:marRight w:val="0"/>
                                          <w:marTop w:val="240"/>
                                          <w:marBottom w:val="240"/>
                                          <w:divBdr>
                                            <w:top w:val="none" w:sz="0" w:space="0" w:color="auto"/>
                                            <w:left w:val="none" w:sz="0" w:space="0" w:color="auto"/>
                                            <w:bottom w:val="none" w:sz="0" w:space="0" w:color="auto"/>
                                            <w:right w:val="none" w:sz="0" w:space="0" w:color="auto"/>
                                          </w:divBdr>
                                          <w:divsChild>
                                            <w:div w:id="1446803053">
                                              <w:marLeft w:val="0"/>
                                              <w:marRight w:val="0"/>
                                              <w:marTop w:val="0"/>
                                              <w:marBottom w:val="0"/>
                                              <w:divBdr>
                                                <w:top w:val="none" w:sz="0" w:space="0" w:color="auto"/>
                                                <w:left w:val="none" w:sz="0" w:space="0" w:color="auto"/>
                                                <w:bottom w:val="none" w:sz="0" w:space="0" w:color="auto"/>
                                                <w:right w:val="none" w:sz="0" w:space="0" w:color="auto"/>
                                              </w:divBdr>
                                            </w:div>
                                          </w:divsChild>
                                        </w:div>
                                        <w:div w:id="1858470842">
                                          <w:marLeft w:val="0"/>
                                          <w:marRight w:val="0"/>
                                          <w:marTop w:val="240"/>
                                          <w:marBottom w:val="240"/>
                                          <w:divBdr>
                                            <w:top w:val="none" w:sz="0" w:space="0" w:color="auto"/>
                                            <w:left w:val="none" w:sz="0" w:space="0" w:color="auto"/>
                                            <w:bottom w:val="none" w:sz="0" w:space="0" w:color="auto"/>
                                            <w:right w:val="none" w:sz="0" w:space="0" w:color="auto"/>
                                          </w:divBdr>
                                        </w:div>
                                        <w:div w:id="2022732295">
                                          <w:marLeft w:val="0"/>
                                          <w:marRight w:val="0"/>
                                          <w:marTop w:val="0"/>
                                          <w:marBottom w:val="0"/>
                                          <w:divBdr>
                                            <w:top w:val="none" w:sz="0" w:space="0" w:color="auto"/>
                                            <w:left w:val="none" w:sz="0" w:space="0" w:color="auto"/>
                                            <w:bottom w:val="none" w:sz="0" w:space="0" w:color="auto"/>
                                            <w:right w:val="none" w:sz="0" w:space="0" w:color="auto"/>
                                          </w:divBdr>
                                          <w:divsChild>
                                            <w:div w:id="1384207939">
                                              <w:marLeft w:val="0"/>
                                              <w:marRight w:val="0"/>
                                              <w:marTop w:val="300"/>
                                              <w:marBottom w:val="180"/>
                                              <w:divBdr>
                                                <w:top w:val="none" w:sz="0" w:space="0" w:color="auto"/>
                                                <w:left w:val="none" w:sz="0" w:space="0" w:color="auto"/>
                                                <w:bottom w:val="none" w:sz="0" w:space="0" w:color="auto"/>
                                                <w:right w:val="none" w:sz="0" w:space="0" w:color="auto"/>
                                              </w:divBdr>
                                              <w:divsChild>
                                                <w:div w:id="1028141829">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8982107">
      <w:bodyDiv w:val="1"/>
      <w:marLeft w:val="0"/>
      <w:marRight w:val="0"/>
      <w:marTop w:val="0"/>
      <w:marBottom w:val="0"/>
      <w:divBdr>
        <w:top w:val="none" w:sz="0" w:space="0" w:color="auto"/>
        <w:left w:val="none" w:sz="0" w:space="0" w:color="auto"/>
        <w:bottom w:val="none" w:sz="0" w:space="0" w:color="auto"/>
        <w:right w:val="none" w:sz="0" w:space="0" w:color="auto"/>
      </w:divBdr>
      <w:divsChild>
        <w:div w:id="920331241">
          <w:marLeft w:val="0"/>
          <w:marRight w:val="0"/>
          <w:marTop w:val="0"/>
          <w:marBottom w:val="0"/>
          <w:divBdr>
            <w:top w:val="none" w:sz="0" w:space="0" w:color="auto"/>
            <w:left w:val="none" w:sz="0" w:space="0" w:color="auto"/>
            <w:bottom w:val="none" w:sz="0" w:space="0" w:color="auto"/>
            <w:right w:val="none" w:sz="0" w:space="0" w:color="auto"/>
          </w:divBdr>
          <w:divsChild>
            <w:div w:id="1828351939">
              <w:marLeft w:val="0"/>
              <w:marRight w:val="0"/>
              <w:marTop w:val="0"/>
              <w:marBottom w:val="0"/>
              <w:divBdr>
                <w:top w:val="none" w:sz="0" w:space="0" w:color="auto"/>
                <w:left w:val="none" w:sz="0" w:space="0" w:color="auto"/>
                <w:bottom w:val="none" w:sz="0" w:space="0" w:color="auto"/>
                <w:right w:val="none" w:sz="0" w:space="0" w:color="auto"/>
              </w:divBdr>
              <w:divsChild>
                <w:div w:id="12801468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0074629">
          <w:marLeft w:val="0"/>
          <w:marRight w:val="0"/>
          <w:marTop w:val="0"/>
          <w:marBottom w:val="0"/>
          <w:divBdr>
            <w:top w:val="none" w:sz="0" w:space="0" w:color="auto"/>
            <w:left w:val="none" w:sz="0" w:space="0" w:color="auto"/>
            <w:bottom w:val="none" w:sz="0" w:space="0" w:color="auto"/>
            <w:right w:val="none" w:sz="0" w:space="0" w:color="auto"/>
          </w:divBdr>
          <w:divsChild>
            <w:div w:id="860512663">
              <w:marLeft w:val="0"/>
              <w:marRight w:val="0"/>
              <w:marTop w:val="0"/>
              <w:marBottom w:val="0"/>
              <w:divBdr>
                <w:top w:val="none" w:sz="0" w:space="0" w:color="auto"/>
                <w:left w:val="none" w:sz="0" w:space="0" w:color="auto"/>
                <w:bottom w:val="none" w:sz="0" w:space="0" w:color="auto"/>
                <w:right w:val="none" w:sz="0" w:space="0" w:color="auto"/>
              </w:divBdr>
              <w:divsChild>
                <w:div w:id="271518115">
                  <w:marLeft w:val="0"/>
                  <w:marRight w:val="0"/>
                  <w:marTop w:val="0"/>
                  <w:marBottom w:val="0"/>
                  <w:divBdr>
                    <w:top w:val="none" w:sz="0" w:space="0" w:color="auto"/>
                    <w:left w:val="none" w:sz="0" w:space="0" w:color="auto"/>
                    <w:bottom w:val="none" w:sz="0" w:space="0" w:color="auto"/>
                    <w:right w:val="none" w:sz="0" w:space="0" w:color="auto"/>
                  </w:divBdr>
                  <w:divsChild>
                    <w:div w:id="1529177576">
                      <w:marLeft w:val="0"/>
                      <w:marRight w:val="0"/>
                      <w:marTop w:val="0"/>
                      <w:marBottom w:val="0"/>
                      <w:divBdr>
                        <w:top w:val="none" w:sz="0" w:space="0" w:color="auto"/>
                        <w:left w:val="none" w:sz="0" w:space="0" w:color="auto"/>
                        <w:bottom w:val="none" w:sz="0" w:space="0" w:color="auto"/>
                        <w:right w:val="none" w:sz="0" w:space="0" w:color="auto"/>
                      </w:divBdr>
                      <w:divsChild>
                        <w:div w:id="2135101013">
                          <w:marLeft w:val="0"/>
                          <w:marRight w:val="0"/>
                          <w:marTop w:val="0"/>
                          <w:marBottom w:val="0"/>
                          <w:divBdr>
                            <w:top w:val="none" w:sz="0" w:space="0" w:color="auto"/>
                            <w:left w:val="none" w:sz="0" w:space="0" w:color="auto"/>
                            <w:bottom w:val="none" w:sz="0" w:space="0" w:color="auto"/>
                            <w:right w:val="none" w:sz="0" w:space="0" w:color="auto"/>
                          </w:divBdr>
                          <w:divsChild>
                            <w:div w:id="1019744597">
                              <w:marLeft w:val="0"/>
                              <w:marRight w:val="0"/>
                              <w:marTop w:val="0"/>
                              <w:marBottom w:val="0"/>
                              <w:divBdr>
                                <w:top w:val="none" w:sz="0" w:space="0" w:color="auto"/>
                                <w:left w:val="none" w:sz="0" w:space="0" w:color="auto"/>
                                <w:bottom w:val="none" w:sz="0" w:space="0" w:color="auto"/>
                                <w:right w:val="none" w:sz="0" w:space="0" w:color="auto"/>
                              </w:divBdr>
                              <w:divsChild>
                                <w:div w:id="1788112692">
                                  <w:marLeft w:val="0"/>
                                  <w:marRight w:val="0"/>
                                  <w:marTop w:val="0"/>
                                  <w:marBottom w:val="0"/>
                                  <w:divBdr>
                                    <w:top w:val="none" w:sz="0" w:space="0" w:color="auto"/>
                                    <w:left w:val="none" w:sz="0" w:space="0" w:color="auto"/>
                                    <w:bottom w:val="none" w:sz="0" w:space="0" w:color="auto"/>
                                    <w:right w:val="none" w:sz="0" w:space="0" w:color="auto"/>
                                  </w:divBdr>
                                  <w:divsChild>
                                    <w:div w:id="84809520">
                                      <w:marLeft w:val="0"/>
                                      <w:marRight w:val="0"/>
                                      <w:marTop w:val="240"/>
                                      <w:marBottom w:val="240"/>
                                      <w:divBdr>
                                        <w:top w:val="none" w:sz="0" w:space="0" w:color="auto"/>
                                        <w:left w:val="none" w:sz="0" w:space="0" w:color="auto"/>
                                        <w:bottom w:val="none" w:sz="0" w:space="0" w:color="auto"/>
                                        <w:right w:val="none" w:sz="0" w:space="0" w:color="auto"/>
                                      </w:divBdr>
                                      <w:divsChild>
                                        <w:div w:id="588393145">
                                          <w:marLeft w:val="0"/>
                                          <w:marRight w:val="0"/>
                                          <w:marTop w:val="0"/>
                                          <w:marBottom w:val="0"/>
                                          <w:divBdr>
                                            <w:top w:val="none" w:sz="0" w:space="0" w:color="auto"/>
                                            <w:left w:val="none" w:sz="0" w:space="0" w:color="auto"/>
                                            <w:bottom w:val="none" w:sz="0" w:space="0" w:color="auto"/>
                                            <w:right w:val="none" w:sz="0" w:space="0" w:color="auto"/>
                                          </w:divBdr>
                                        </w:div>
                                      </w:divsChild>
                                    </w:div>
                                    <w:div w:id="636183648">
                                      <w:marLeft w:val="0"/>
                                      <w:marRight w:val="0"/>
                                      <w:marTop w:val="240"/>
                                      <w:marBottom w:val="240"/>
                                      <w:divBdr>
                                        <w:top w:val="none" w:sz="0" w:space="0" w:color="auto"/>
                                        <w:left w:val="none" w:sz="0" w:space="0" w:color="auto"/>
                                        <w:bottom w:val="none" w:sz="0" w:space="0" w:color="auto"/>
                                        <w:right w:val="none" w:sz="0" w:space="0" w:color="auto"/>
                                      </w:divBdr>
                                    </w:div>
                                    <w:div w:id="383990250">
                                      <w:marLeft w:val="0"/>
                                      <w:marRight w:val="0"/>
                                      <w:marTop w:val="0"/>
                                      <w:marBottom w:val="0"/>
                                      <w:divBdr>
                                        <w:top w:val="none" w:sz="0" w:space="0" w:color="auto"/>
                                        <w:left w:val="none" w:sz="0" w:space="0" w:color="auto"/>
                                        <w:bottom w:val="none" w:sz="0" w:space="0" w:color="auto"/>
                                        <w:right w:val="none" w:sz="0" w:space="0" w:color="auto"/>
                                      </w:divBdr>
                                      <w:divsChild>
                                        <w:div w:id="255554655">
                                          <w:marLeft w:val="0"/>
                                          <w:marRight w:val="0"/>
                                          <w:marTop w:val="30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upport.google.com/websearch?p=aimo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447</Words>
  <Characters>2550</Characters>
  <Application>Microsoft Office Word</Application>
  <DocSecurity>0</DocSecurity>
  <Lines>21</Lines>
  <Paragraphs>5</Paragraphs>
  <ScaleCrop>false</ScaleCrop>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 Hogan</dc:creator>
  <cp:keywords/>
  <dc:description/>
  <cp:lastModifiedBy>John C Hogan</cp:lastModifiedBy>
  <cp:revision>2</cp:revision>
  <dcterms:created xsi:type="dcterms:W3CDTF">2025-09-19T13:40:00Z</dcterms:created>
  <dcterms:modified xsi:type="dcterms:W3CDTF">2025-09-19T13:53:00Z</dcterms:modified>
</cp:coreProperties>
</file>