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B84C" w14:textId="53FA1255" w:rsidR="0039419E" w:rsidRDefault="00186F4C" w:rsidP="00B735CA">
      <w:pPr>
        <w:jc w:val="center"/>
        <w:rPr>
          <w:sz w:val="40"/>
          <w:szCs w:val="40"/>
        </w:rPr>
      </w:pPr>
      <w:r>
        <w:rPr>
          <w:sz w:val="40"/>
          <w:szCs w:val="40"/>
        </w:rPr>
        <w:t>Drugs</w:t>
      </w:r>
    </w:p>
    <w:p w14:paraId="036416A2" w14:textId="31C4ED3D" w:rsidR="00E43C42" w:rsidRDefault="00E43C42" w:rsidP="00B735CA">
      <w:pPr>
        <w:jc w:val="center"/>
        <w:rPr>
          <w:sz w:val="40"/>
          <w:szCs w:val="40"/>
        </w:rPr>
      </w:pPr>
    </w:p>
    <w:p w14:paraId="6ACE1353" w14:textId="7CC6DB8E" w:rsidR="00E43C42" w:rsidRDefault="00186F4C" w:rsidP="00E43C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Types</w:t>
      </w:r>
    </w:p>
    <w:p w14:paraId="5CDAA9A6" w14:textId="74CF50C6" w:rsidR="00BD16D4" w:rsidRDefault="00186F4C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Analgesics fight pain (a or an</w:t>
      </w:r>
      <w:r w:rsidR="00EF7325">
        <w:rPr>
          <w:sz w:val="28"/>
          <w:szCs w:val="28"/>
        </w:rPr>
        <w:t xml:space="preserve"> or ant or</w:t>
      </w:r>
      <w:r w:rsidR="00076B34">
        <w:rPr>
          <w:sz w:val="28"/>
          <w:szCs w:val="28"/>
        </w:rPr>
        <w:t xml:space="preserve"> </w:t>
      </w:r>
      <w:r w:rsidR="00EF7325">
        <w:rPr>
          <w:sz w:val="28"/>
          <w:szCs w:val="28"/>
        </w:rPr>
        <w:t>anti</w:t>
      </w:r>
      <w:r>
        <w:rPr>
          <w:sz w:val="28"/>
          <w:szCs w:val="28"/>
        </w:rPr>
        <w:t xml:space="preserve"> = not</w:t>
      </w:r>
      <w:r w:rsidR="00EF7325">
        <w:rPr>
          <w:sz w:val="28"/>
          <w:szCs w:val="28"/>
        </w:rPr>
        <w:t xml:space="preserve"> in Latin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alges</w:t>
      </w:r>
      <w:proofErr w:type="spellEnd"/>
      <w:r>
        <w:rPr>
          <w:sz w:val="28"/>
          <w:szCs w:val="28"/>
        </w:rPr>
        <w:t xml:space="preserve"> = pain</w:t>
      </w:r>
      <w:r w:rsidR="00EF7325">
        <w:rPr>
          <w:sz w:val="28"/>
          <w:szCs w:val="28"/>
        </w:rPr>
        <w:t xml:space="preserve"> in Greek, </w:t>
      </w:r>
      <w:proofErr w:type="spellStart"/>
      <w:r w:rsidR="00EF7325">
        <w:rPr>
          <w:sz w:val="28"/>
          <w:szCs w:val="28"/>
        </w:rPr>
        <w:t>ia</w:t>
      </w:r>
      <w:proofErr w:type="spellEnd"/>
      <w:r w:rsidR="00EF7325">
        <w:rPr>
          <w:sz w:val="28"/>
          <w:szCs w:val="28"/>
        </w:rPr>
        <w:t xml:space="preserve"> = condition in Latin</w:t>
      </w:r>
      <w:r>
        <w:rPr>
          <w:sz w:val="28"/>
          <w:szCs w:val="28"/>
        </w:rPr>
        <w:t>)</w:t>
      </w:r>
    </w:p>
    <w:p w14:paraId="21CC2F03" w14:textId="1D204A58" w:rsidR="00186F4C" w:rsidRDefault="00186F4C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OTC (Over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Counter) non-prescription legal drugs</w:t>
      </w:r>
    </w:p>
    <w:p w14:paraId="17C5920E" w14:textId="067CC899" w:rsidR="00BD16D4" w:rsidRDefault="00EF7325" w:rsidP="00BD16D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Antitussives are cough medicines (tussive is Latin for cough)</w:t>
      </w:r>
    </w:p>
    <w:p w14:paraId="5D5922BC" w14:textId="1B4F2BCB" w:rsidR="00BD16D4" w:rsidRDefault="00EF7325" w:rsidP="00BD16D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Expectorants like Mucinex loosen sputum (</w:t>
      </w:r>
      <w:proofErr w:type="spellStart"/>
      <w:r>
        <w:rPr>
          <w:sz w:val="28"/>
          <w:szCs w:val="28"/>
        </w:rPr>
        <w:t>expector</w:t>
      </w:r>
      <w:proofErr w:type="spellEnd"/>
      <w:r>
        <w:rPr>
          <w:sz w:val="28"/>
          <w:szCs w:val="28"/>
        </w:rPr>
        <w:t xml:space="preserve"> = expel in Latin)</w:t>
      </w:r>
    </w:p>
    <w:p w14:paraId="6D9C9E75" w14:textId="34CDC9EC" w:rsidR="00E43C42" w:rsidRDefault="00EF7325" w:rsidP="00BD16D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Antacids</w:t>
      </w:r>
      <w:r w:rsidR="00076B34">
        <w:rPr>
          <w:sz w:val="28"/>
          <w:szCs w:val="28"/>
        </w:rPr>
        <w:t xml:space="preserve"> neutralize stomach acid</w:t>
      </w:r>
    </w:p>
    <w:p w14:paraId="55C82C3D" w14:textId="324332AC" w:rsidR="00076B34" w:rsidRDefault="00076B34" w:rsidP="00BD16D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Laxatives alleviate constipation (Latin </w:t>
      </w:r>
      <w:proofErr w:type="spellStart"/>
      <w:r>
        <w:rPr>
          <w:sz w:val="28"/>
          <w:szCs w:val="28"/>
        </w:rPr>
        <w:t>laxate</w:t>
      </w:r>
      <w:proofErr w:type="spellEnd"/>
      <w:r>
        <w:rPr>
          <w:sz w:val="28"/>
          <w:szCs w:val="28"/>
        </w:rPr>
        <w:t xml:space="preserve"> = loosen)</w:t>
      </w:r>
    </w:p>
    <w:p w14:paraId="56FBB890" w14:textId="55813403" w:rsidR="00076B34" w:rsidRDefault="00076B34" w:rsidP="00BD16D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Antipyretics alleviate fever (Greek pyro = fire)</w:t>
      </w:r>
    </w:p>
    <w:p w14:paraId="58B5344D" w14:textId="6CB200B3" w:rsidR="00076B34" w:rsidRDefault="00076B34" w:rsidP="00BD16D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Antihistamines alleviate allergy caused by histamine (a biochemical)</w:t>
      </w:r>
    </w:p>
    <w:p w14:paraId="376C551E" w14:textId="647714BC" w:rsidR="00076B34" w:rsidRDefault="00076B34" w:rsidP="00BD16D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Some analgesics like NSAIDS (</w:t>
      </w:r>
      <w:proofErr w:type="spellStart"/>
      <w:proofErr w:type="gramStart"/>
      <w:r>
        <w:rPr>
          <w:sz w:val="28"/>
          <w:szCs w:val="28"/>
        </w:rPr>
        <w:t>Non Steroidal</w:t>
      </w:r>
      <w:proofErr w:type="spellEnd"/>
      <w:proofErr w:type="gramEnd"/>
      <w:r>
        <w:rPr>
          <w:sz w:val="28"/>
          <w:szCs w:val="28"/>
        </w:rPr>
        <w:t xml:space="preserve"> </w:t>
      </w:r>
      <w:r w:rsidR="00D55BEA">
        <w:rPr>
          <w:sz w:val="28"/>
          <w:szCs w:val="28"/>
        </w:rPr>
        <w:t xml:space="preserve">Anti Inflammatory </w:t>
      </w:r>
      <w:proofErr w:type="spellStart"/>
      <w:r w:rsidR="00D55BEA">
        <w:rPr>
          <w:sz w:val="28"/>
          <w:szCs w:val="28"/>
        </w:rPr>
        <w:t>DrugS</w:t>
      </w:r>
      <w:proofErr w:type="spellEnd"/>
      <w:r w:rsidR="00D55BEA">
        <w:rPr>
          <w:sz w:val="28"/>
          <w:szCs w:val="28"/>
        </w:rPr>
        <w:t>) but not opioids like OxyContin</w:t>
      </w:r>
    </w:p>
    <w:p w14:paraId="543ACBA3" w14:textId="2F1828C3" w:rsidR="00D55BEA" w:rsidRDefault="004412EF" w:rsidP="00BD16D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Decongestants alleviate nasal congestion, allowing easier breathing, usually contain pseudoephedrine</w:t>
      </w:r>
    </w:p>
    <w:p w14:paraId="4CE07D3B" w14:textId="0D2567D1" w:rsidR="00FF50D8" w:rsidRDefault="00FF50D8" w:rsidP="00BD16D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Antidiarrheals alleviate diarrhea</w:t>
      </w:r>
    </w:p>
    <w:p w14:paraId="294A7E01" w14:textId="40C63E77" w:rsidR="00E43C42" w:rsidRDefault="00FF50D8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Chemotherapy drugs are anticancer drugs, often antimetabolites which are metabolic toxins (poisons that impede metabolism, hopefully in cancer cells more than human cells)</w:t>
      </w:r>
      <w:r w:rsidR="00AD2414">
        <w:rPr>
          <w:sz w:val="28"/>
          <w:szCs w:val="28"/>
        </w:rPr>
        <w:t>, and alkylating agents that damage DNA (DNA replication happens more in cancer cells than healthy cells; cancer cells containing badly replicated DNA hopefully don’t function well)</w:t>
      </w:r>
    </w:p>
    <w:p w14:paraId="10573D17" w14:textId="535D1BEB" w:rsidR="00AD2414" w:rsidRDefault="00AD2414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Antibiotics</w:t>
      </w:r>
      <w:r w:rsidR="00AC4E38">
        <w:rPr>
          <w:sz w:val="28"/>
          <w:szCs w:val="28"/>
        </w:rPr>
        <w:t xml:space="preserve"> work </w:t>
      </w:r>
      <w:r w:rsidR="00AC4E38" w:rsidRPr="00AC4E38">
        <w:rPr>
          <w:sz w:val="28"/>
          <w:szCs w:val="28"/>
          <w:u w:val="single"/>
        </w:rPr>
        <w:t>only</w:t>
      </w:r>
      <w:r w:rsidR="00AC4E38">
        <w:rPr>
          <w:sz w:val="28"/>
          <w:szCs w:val="28"/>
        </w:rPr>
        <w:t xml:space="preserve"> against bacteria and </w:t>
      </w:r>
      <w:r w:rsidR="00AC4E38" w:rsidRPr="00AC4E38">
        <w:rPr>
          <w:sz w:val="28"/>
          <w:szCs w:val="28"/>
          <w:u w:val="single"/>
        </w:rPr>
        <w:t>not</w:t>
      </w:r>
      <w:r w:rsidR="00AC4E38">
        <w:rPr>
          <w:sz w:val="28"/>
          <w:szCs w:val="28"/>
        </w:rPr>
        <w:t xml:space="preserve"> viruses</w:t>
      </w:r>
    </w:p>
    <w:p w14:paraId="3604EF32" w14:textId="54BE419E" w:rsidR="00AC4E38" w:rsidRDefault="00AC4E38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Contraceptives are antipregnancy drugs (</w:t>
      </w:r>
      <w:r w:rsidR="00A2312A">
        <w:rPr>
          <w:sz w:val="28"/>
          <w:szCs w:val="28"/>
        </w:rPr>
        <w:t xml:space="preserve">contra = against in Latin, </w:t>
      </w:r>
      <w:proofErr w:type="spellStart"/>
      <w:r w:rsidR="00A2312A">
        <w:rPr>
          <w:sz w:val="28"/>
          <w:szCs w:val="28"/>
        </w:rPr>
        <w:t>cept</w:t>
      </w:r>
      <w:proofErr w:type="spellEnd"/>
      <w:r w:rsidR="00A2312A">
        <w:rPr>
          <w:sz w:val="28"/>
          <w:szCs w:val="28"/>
        </w:rPr>
        <w:t xml:space="preserve"> = taken)</w:t>
      </w:r>
    </w:p>
    <w:p w14:paraId="21E83AB8" w14:textId="521B1237" w:rsidR="00A2312A" w:rsidRDefault="00A2312A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Antivirals work against viruses like Relenza</w:t>
      </w:r>
    </w:p>
    <w:p w14:paraId="73969D66" w14:textId="2155FA84" w:rsidR="00A2312A" w:rsidRDefault="00A2312A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Anesthetics</w:t>
      </w:r>
      <w:r w:rsidR="0014617A">
        <w:rPr>
          <w:sz w:val="28"/>
          <w:szCs w:val="28"/>
        </w:rPr>
        <w:t xml:space="preserve"> </w:t>
      </w:r>
      <w:r w:rsidR="000C6265">
        <w:rPr>
          <w:sz w:val="28"/>
          <w:szCs w:val="28"/>
        </w:rPr>
        <w:t xml:space="preserve">block </w:t>
      </w:r>
      <w:proofErr w:type="gramStart"/>
      <w:r w:rsidR="000C6265">
        <w:rPr>
          <w:sz w:val="28"/>
          <w:szCs w:val="28"/>
        </w:rPr>
        <w:t>awareness;</w:t>
      </w:r>
      <w:proofErr w:type="gramEnd"/>
      <w:r w:rsidR="000C6265">
        <w:rPr>
          <w:sz w:val="28"/>
          <w:szCs w:val="28"/>
        </w:rPr>
        <w:t xml:space="preserve"> local blocks feeling of a body part and systemic (anesthesia) blocks complete awareness (consciousness) for surgery</w:t>
      </w:r>
      <w:r w:rsidR="0014617A">
        <w:rPr>
          <w:sz w:val="28"/>
          <w:szCs w:val="28"/>
        </w:rPr>
        <w:t xml:space="preserve"> (aesthetic = Greek-German for perception or awareness)</w:t>
      </w:r>
    </w:p>
    <w:p w14:paraId="2A576C89" w14:textId="315F431F" w:rsidR="0014617A" w:rsidRDefault="0014617A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Antihypertensives work to lower blood pressure (hypertension: hyper = above, tension = pressure)</w:t>
      </w:r>
    </w:p>
    <w:p w14:paraId="2E9ED38E" w14:textId="5E788E13" w:rsidR="0014617A" w:rsidRPr="0014617A" w:rsidRDefault="0014617A" w:rsidP="0014617A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Diuretics cause you to pee out Na</w:t>
      </w:r>
      <w:r w:rsidRPr="0014617A">
        <w:rPr>
          <w:rFonts w:ascii="Times New Roman" w:hAnsi="Times New Roman"/>
          <w:sz w:val="28"/>
          <w:szCs w:val="28"/>
          <w:vertAlign w:val="superscript"/>
        </w:rPr>
        <w:t>+</w:t>
      </w:r>
    </w:p>
    <w:p w14:paraId="19CAF3C7" w14:textId="3723A820" w:rsidR="00BD16D4" w:rsidRDefault="00BD16D4" w:rsidP="00BD16D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C23A7D">
        <w:rPr>
          <w:sz w:val="28"/>
          <w:szCs w:val="28"/>
        </w:rPr>
        <w:t xml:space="preserve">asodilators dilate or </w:t>
      </w:r>
      <w:proofErr w:type="gramStart"/>
      <w:r w:rsidR="00C23A7D">
        <w:rPr>
          <w:sz w:val="28"/>
          <w:szCs w:val="28"/>
        </w:rPr>
        <w:t>open up</w:t>
      </w:r>
      <w:proofErr w:type="gramEnd"/>
      <w:r w:rsidR="00C23A7D">
        <w:rPr>
          <w:sz w:val="28"/>
          <w:szCs w:val="28"/>
        </w:rPr>
        <w:t xml:space="preserve"> blood vessels (</w:t>
      </w:r>
      <w:proofErr w:type="spellStart"/>
      <w:r w:rsidR="00C23A7D">
        <w:rPr>
          <w:sz w:val="28"/>
          <w:szCs w:val="28"/>
        </w:rPr>
        <w:t>vaso</w:t>
      </w:r>
      <w:proofErr w:type="spellEnd"/>
      <w:r w:rsidR="00C23A7D">
        <w:rPr>
          <w:sz w:val="28"/>
          <w:szCs w:val="28"/>
        </w:rPr>
        <w:t xml:space="preserve"> = vessel)</w:t>
      </w:r>
    </w:p>
    <w:p w14:paraId="6DF5A0F3" w14:textId="3AD36713" w:rsidR="00C23A7D" w:rsidRDefault="00C23A7D" w:rsidP="00BD16D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Beta blockers and calcium channel blockers slow down and relax heartbeat</w:t>
      </w:r>
    </w:p>
    <w:p w14:paraId="4EE4AC7B" w14:textId="19E0BFE5" w:rsidR="00E43C42" w:rsidRDefault="00C23A7D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Hormone regulators regulate hormones created in glands which circulate through bloodstream but do not cross the blood-brain barrier and get into the brain</w:t>
      </w:r>
    </w:p>
    <w:p w14:paraId="5FAC9C18" w14:textId="7568DD2F" w:rsidR="00AE06C6" w:rsidRDefault="00C23A7D" w:rsidP="00AE06C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Agonists </w:t>
      </w:r>
      <w:r w:rsidR="005D529A">
        <w:rPr>
          <w:sz w:val="28"/>
          <w:szCs w:val="28"/>
        </w:rPr>
        <w:t>replace missing or defective hormones or make hormones more effective</w:t>
      </w:r>
    </w:p>
    <w:p w14:paraId="7756B5A1" w14:textId="6A87AD6D" w:rsidR="00BA6130" w:rsidRPr="005D529A" w:rsidRDefault="005D529A" w:rsidP="005D529A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Antagonists block receptor sites that hormones bind to or make hormones less </w:t>
      </w:r>
      <w:proofErr w:type="gramStart"/>
      <w:r>
        <w:rPr>
          <w:sz w:val="28"/>
          <w:szCs w:val="28"/>
        </w:rPr>
        <w:t>effective;</w:t>
      </w:r>
      <w:proofErr w:type="gramEnd"/>
      <w:r>
        <w:rPr>
          <w:sz w:val="28"/>
          <w:szCs w:val="28"/>
        </w:rPr>
        <w:t xml:space="preserve"> example antihistamines block histamine receptors</w:t>
      </w:r>
    </w:p>
    <w:p w14:paraId="6343AD53" w14:textId="41F58A1E" w:rsidR="00D36BAF" w:rsidRDefault="005D529A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Neurochemicals</w:t>
      </w:r>
    </w:p>
    <w:p w14:paraId="08CC0E17" w14:textId="194B7248" w:rsidR="00BA6130" w:rsidRDefault="005D529A" w:rsidP="00BA6130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Agonize or antagonize neurotransmitters made in the brain but which do not cross</w:t>
      </w:r>
      <w:r w:rsidR="007E4294">
        <w:rPr>
          <w:sz w:val="28"/>
          <w:szCs w:val="28"/>
        </w:rPr>
        <w:t xml:space="preserve"> t</w:t>
      </w:r>
      <w:r>
        <w:rPr>
          <w:sz w:val="28"/>
          <w:szCs w:val="28"/>
        </w:rPr>
        <w:t>he blood-brain barrier and circulate through the bloodstream</w:t>
      </w:r>
    </w:p>
    <w:p w14:paraId="1516EB0F" w14:textId="307EB3FC" w:rsidR="00BA6130" w:rsidRDefault="007E4294" w:rsidP="00BA6130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 used to alleviate psychiatric problems like depression, bipolar disorder, ADHD, PTSD, psychosis, schizophrenia, etc.</w:t>
      </w:r>
    </w:p>
    <w:p w14:paraId="6295ABE3" w14:textId="281D0A24" w:rsidR="00646CAA" w:rsidRDefault="001D256B" w:rsidP="00BA6130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3 most commonly agonized/antagonized neurotransmitters are serotonin, norepinephrine, and dopamine</w:t>
      </w:r>
    </w:p>
    <w:p w14:paraId="7D1AD4DA" w14:textId="455F8B0F" w:rsidR="001D256B" w:rsidRDefault="001D256B" w:rsidP="001D256B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Serotonin gives you focus, concentrate on tasks</w:t>
      </w:r>
      <w:r w:rsidR="00E73268">
        <w:rPr>
          <w:sz w:val="28"/>
          <w:szCs w:val="28"/>
        </w:rPr>
        <w:t>; most common agonists are SSRI’s, Selective Serotonin Reuptake Inhibitors (keep neurons from reabsorbing serotonin and thereby shutting down its activity)</w:t>
      </w:r>
    </w:p>
    <w:p w14:paraId="18178526" w14:textId="7AE9EE88" w:rsidR="00646CAA" w:rsidRDefault="001D256B" w:rsidP="00646CAA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Norepinephrine </w:t>
      </w:r>
      <w:proofErr w:type="gramStart"/>
      <w:r w:rsidR="002A6637">
        <w:rPr>
          <w:sz w:val="28"/>
          <w:szCs w:val="28"/>
        </w:rPr>
        <w:t>moderates</w:t>
      </w:r>
      <w:proofErr w:type="gramEnd"/>
      <w:r w:rsidR="002A6637">
        <w:rPr>
          <w:sz w:val="28"/>
          <w:szCs w:val="28"/>
        </w:rPr>
        <w:t xml:space="preserve"> mood and body coordination</w:t>
      </w:r>
    </w:p>
    <w:p w14:paraId="561CA99C" w14:textId="0785A22C" w:rsidR="00305A86" w:rsidRPr="002A6637" w:rsidRDefault="002A6637" w:rsidP="002A6637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Dopamine is involved in motivation and motor control</w:t>
      </w:r>
      <w:r w:rsidR="00E73268">
        <w:rPr>
          <w:sz w:val="28"/>
          <w:szCs w:val="28"/>
        </w:rPr>
        <w:t>; is strongly agonized in addiction</w:t>
      </w:r>
    </w:p>
    <w:p w14:paraId="23AECDFC" w14:textId="38B4F8E4" w:rsidR="00DE7762" w:rsidRDefault="00D76081" w:rsidP="00DE7762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Some neurochemicals are also made in glands</w:t>
      </w:r>
      <w:r w:rsidR="00DB4551">
        <w:rPr>
          <w:sz w:val="28"/>
          <w:szCs w:val="28"/>
        </w:rPr>
        <w:t xml:space="preserve"> or blood cells</w:t>
      </w:r>
      <w:r>
        <w:rPr>
          <w:sz w:val="28"/>
          <w:szCs w:val="28"/>
        </w:rPr>
        <w:t xml:space="preserve"> and act as hormones</w:t>
      </w:r>
      <w:r w:rsidR="0031540F">
        <w:rPr>
          <w:sz w:val="28"/>
          <w:szCs w:val="28"/>
        </w:rPr>
        <w:t xml:space="preserve"> </w:t>
      </w:r>
    </w:p>
    <w:p w14:paraId="6C853DD7" w14:textId="7F5CF7E3" w:rsidR="0031540F" w:rsidRDefault="00D76081" w:rsidP="0031540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Histamine is an example of this</w:t>
      </w:r>
    </w:p>
    <w:p w14:paraId="329BA246" w14:textId="695FD671" w:rsidR="0031540F" w:rsidRDefault="00C54390" w:rsidP="0031540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the body histamine is made in circulating (bloodstream) basophils (causes </w:t>
      </w:r>
      <w:r w:rsidR="00041174">
        <w:rPr>
          <w:sz w:val="28"/>
          <w:szCs w:val="28"/>
        </w:rPr>
        <w:t xml:space="preserve">vasoconstriction or vasodilation depending on </w:t>
      </w:r>
      <w:r w:rsidR="00DB4551">
        <w:rPr>
          <w:sz w:val="28"/>
          <w:szCs w:val="28"/>
        </w:rPr>
        <w:t>location of receptor</w:t>
      </w:r>
      <w:r>
        <w:rPr>
          <w:sz w:val="28"/>
          <w:szCs w:val="28"/>
        </w:rPr>
        <w:t xml:space="preserve">), intestines (causes peristalsis which moves stool through intestines), </w:t>
      </w:r>
      <w:r w:rsidR="00DB4551">
        <w:rPr>
          <w:sz w:val="28"/>
          <w:szCs w:val="28"/>
        </w:rPr>
        <w:t>and mast cells in mucus membranes (allergic reactions), among other places</w:t>
      </w:r>
    </w:p>
    <w:p w14:paraId="1CB29ECB" w14:textId="35C3D033" w:rsidR="00DB4551" w:rsidRDefault="00DB4551" w:rsidP="0031540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the brain histamine is a neurotransmitter which helps maintain alertness, and acts on the </w:t>
      </w:r>
      <w:proofErr w:type="spellStart"/>
      <w:r>
        <w:rPr>
          <w:sz w:val="28"/>
          <w:szCs w:val="28"/>
        </w:rPr>
        <w:t>vagus</w:t>
      </w:r>
      <w:proofErr w:type="spellEnd"/>
      <w:r>
        <w:rPr>
          <w:sz w:val="28"/>
          <w:szCs w:val="28"/>
        </w:rPr>
        <w:t xml:space="preserve"> nerve </w:t>
      </w:r>
      <w:r w:rsidR="00E22326">
        <w:rPr>
          <w:sz w:val="28"/>
          <w:szCs w:val="28"/>
        </w:rPr>
        <w:t>increasing</w:t>
      </w:r>
      <w:r>
        <w:rPr>
          <w:sz w:val="28"/>
          <w:szCs w:val="28"/>
        </w:rPr>
        <w:t xml:space="preserve"> heartbeat</w:t>
      </w:r>
      <w:r w:rsidR="00E22326">
        <w:rPr>
          <w:sz w:val="28"/>
          <w:szCs w:val="28"/>
        </w:rPr>
        <w:t xml:space="preserve"> (the </w:t>
      </w:r>
      <w:proofErr w:type="spellStart"/>
      <w:r w:rsidR="00E22326">
        <w:rPr>
          <w:sz w:val="28"/>
          <w:szCs w:val="28"/>
        </w:rPr>
        <w:t>vagus</w:t>
      </w:r>
      <w:proofErr w:type="spellEnd"/>
      <w:r w:rsidR="00E22326">
        <w:rPr>
          <w:sz w:val="28"/>
          <w:szCs w:val="28"/>
        </w:rPr>
        <w:t xml:space="preserve"> nerve slows heartbeat)</w:t>
      </w:r>
    </w:p>
    <w:p w14:paraId="090AF770" w14:textId="6900F0F4" w:rsidR="00E7617C" w:rsidRPr="00CE6D1A" w:rsidRDefault="00DB4551" w:rsidP="00CE6D1A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Early antihistamines crossed the blood-brain barrier and caused drowsiness</w:t>
      </w:r>
      <w:r w:rsidR="00CE6D1A">
        <w:rPr>
          <w:sz w:val="28"/>
          <w:szCs w:val="28"/>
        </w:rPr>
        <w:t xml:space="preserve"> and rapid heartbeat</w:t>
      </w:r>
    </w:p>
    <w:p w14:paraId="5CE38165" w14:textId="5C956593" w:rsidR="006408CD" w:rsidRDefault="00B735E5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Opiates (</w:t>
      </w:r>
      <w:r w:rsidR="00333046">
        <w:rPr>
          <w:sz w:val="28"/>
          <w:szCs w:val="28"/>
        </w:rPr>
        <w:t>derived from opium) and opioids (bind to same receptors as opium</w:t>
      </w:r>
      <w:r w:rsidR="00382E2D">
        <w:rPr>
          <w:sz w:val="28"/>
          <w:szCs w:val="28"/>
        </w:rPr>
        <w:t xml:space="preserve"> </w:t>
      </w:r>
      <w:r w:rsidR="003D3C9B">
        <w:rPr>
          <w:sz w:val="28"/>
          <w:szCs w:val="28"/>
        </w:rPr>
        <w:t xml:space="preserve">and include </w:t>
      </w:r>
      <w:r w:rsidR="000D38CB">
        <w:rPr>
          <w:sz w:val="28"/>
          <w:szCs w:val="28"/>
        </w:rPr>
        <w:t>opiates</w:t>
      </w:r>
      <w:r w:rsidR="00382E2D">
        <w:rPr>
          <w:sz w:val="28"/>
          <w:szCs w:val="28"/>
        </w:rPr>
        <w:t>)</w:t>
      </w:r>
      <w:r w:rsidR="00333046">
        <w:rPr>
          <w:sz w:val="28"/>
          <w:szCs w:val="28"/>
        </w:rPr>
        <w:t xml:space="preserve"> are agonists for </w:t>
      </w:r>
      <w:r w:rsidR="002F7CE6">
        <w:rPr>
          <w:sz w:val="28"/>
          <w:szCs w:val="28"/>
        </w:rPr>
        <w:t xml:space="preserve">the </w:t>
      </w:r>
      <w:r w:rsidR="00382E2D">
        <w:rPr>
          <w:sz w:val="28"/>
          <w:szCs w:val="28"/>
        </w:rPr>
        <w:t xml:space="preserve">natural </w:t>
      </w:r>
      <w:r w:rsidR="00333046">
        <w:rPr>
          <w:sz w:val="28"/>
          <w:szCs w:val="28"/>
        </w:rPr>
        <w:t>biochem</w:t>
      </w:r>
      <w:r w:rsidR="00382E2D">
        <w:rPr>
          <w:sz w:val="28"/>
          <w:szCs w:val="28"/>
        </w:rPr>
        <w:t>icals which bind to these receptors</w:t>
      </w:r>
    </w:p>
    <w:p w14:paraId="11A6BE70" w14:textId="7E40A399" w:rsidR="00382E2D" w:rsidRDefault="00382E2D" w:rsidP="00382E2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 xml:space="preserve">-Endorphin is a </w:t>
      </w:r>
      <w:proofErr w:type="gramStart"/>
      <w:r>
        <w:rPr>
          <w:sz w:val="28"/>
          <w:szCs w:val="28"/>
        </w:rPr>
        <w:t>natural biochemical</w:t>
      </w:r>
      <w:r w:rsidR="002F7CE6">
        <w:rPr>
          <w:sz w:val="28"/>
          <w:szCs w:val="28"/>
        </w:rPr>
        <w:t xml:space="preserve"> which binds</w:t>
      </w:r>
      <w:proofErr w:type="gramEnd"/>
      <w:r w:rsidR="002F7CE6">
        <w:rPr>
          <w:sz w:val="28"/>
          <w:szCs w:val="28"/>
        </w:rPr>
        <w:t xml:space="preserve"> to opiate receptors which causes pleasure, stimulates production of dopamine, and blocks pain</w:t>
      </w:r>
    </w:p>
    <w:p w14:paraId="62F74A97" w14:textId="7019CB54" w:rsidR="00A96451" w:rsidRDefault="002F7CE6" w:rsidP="006408C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Enkephalin is a </w:t>
      </w:r>
      <w:proofErr w:type="gramStart"/>
      <w:r>
        <w:rPr>
          <w:sz w:val="28"/>
          <w:szCs w:val="28"/>
        </w:rPr>
        <w:t>natural biochemical which binds</w:t>
      </w:r>
      <w:proofErr w:type="gramEnd"/>
      <w:r>
        <w:rPr>
          <w:sz w:val="28"/>
          <w:szCs w:val="28"/>
        </w:rPr>
        <w:t xml:space="preserve"> to opiate receptors and blocks pain only</w:t>
      </w:r>
    </w:p>
    <w:p w14:paraId="6B259382" w14:textId="0E9185EF" w:rsidR="00A10850" w:rsidRPr="00620413" w:rsidRDefault="002F7CE6" w:rsidP="0062041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Dynorphin, like enkephalin, blocks pain only</w:t>
      </w:r>
    </w:p>
    <w:p w14:paraId="77BBA8EB" w14:textId="4E6F567D" w:rsidR="00E43C42" w:rsidRDefault="00620413" w:rsidP="00003A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Metabolism, with drugs, refers to the way in which the body eliminates, or rids itself of a drug</w:t>
      </w:r>
    </w:p>
    <w:p w14:paraId="71B3195C" w14:textId="18A6BD83" w:rsidR="00BD7A46" w:rsidRDefault="00620413" w:rsidP="00BD7A4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One of the things which is usually measured, if possible, is the half-life of a drug, which is the amount of time it takes your body to get rid of half of </w:t>
      </w:r>
      <w:r w:rsidR="00443D4C">
        <w:rPr>
          <w:sz w:val="28"/>
          <w:szCs w:val="28"/>
        </w:rPr>
        <w:t>the original amount of a consumed drug</w:t>
      </w:r>
    </w:p>
    <w:p w14:paraId="7A95CB54" w14:textId="05FDDD83" w:rsidR="00633026" w:rsidRDefault="00443D4C" w:rsidP="00BD7A4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Most drugs are metabolized by the liver by a group of enzymes called cytochrome P450 enzymes; these are referred to using the designation CYP</w:t>
      </w:r>
      <w:r w:rsidR="00D73A1B">
        <w:rPr>
          <w:sz w:val="28"/>
          <w:szCs w:val="28"/>
        </w:rPr>
        <w:t>#</w:t>
      </w:r>
      <w:r w:rsidR="00D73A1B">
        <w:rPr>
          <w:sz w:val="28"/>
          <w:szCs w:val="28"/>
        </w:rPr>
        <w:sym w:font="Symbol" w:char="F0D9"/>
      </w:r>
      <w:r w:rsidR="00D73A1B">
        <w:rPr>
          <w:sz w:val="28"/>
          <w:szCs w:val="28"/>
        </w:rPr>
        <w:t xml:space="preserve">#, where the #’s are numbers and the </w:t>
      </w:r>
      <w:r w:rsidR="00D73A1B">
        <w:rPr>
          <w:sz w:val="28"/>
          <w:szCs w:val="28"/>
        </w:rPr>
        <w:sym w:font="Symbol" w:char="F0D9"/>
      </w:r>
      <w:r w:rsidR="00D73A1B">
        <w:rPr>
          <w:sz w:val="28"/>
          <w:szCs w:val="28"/>
        </w:rPr>
        <w:t xml:space="preserve"> is a capital letter</w:t>
      </w:r>
    </w:p>
    <w:p w14:paraId="7F5B5E81" w14:textId="54D36D13" w:rsidR="00633026" w:rsidRDefault="00D73A1B" w:rsidP="00BD7A4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Incompatible drugs often are metabolized by the same enzymes and cause toxic buildup by overloading these enzymes</w:t>
      </w:r>
    </w:p>
    <w:p w14:paraId="4E0C61B2" w14:textId="6B2737E5" w:rsidR="00D73A1B" w:rsidRDefault="00D73A1B" w:rsidP="00BD7A4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Acetaminophen</w:t>
      </w:r>
      <w:r w:rsidR="00C028CB">
        <w:rPr>
          <w:sz w:val="28"/>
          <w:szCs w:val="28"/>
        </w:rPr>
        <w:t xml:space="preserve"> (Tylenol)</w:t>
      </w:r>
      <w:r>
        <w:rPr>
          <w:sz w:val="28"/>
          <w:szCs w:val="28"/>
        </w:rPr>
        <w:t xml:space="preserve"> is metabolized by CYP2E1, which creates NAPQI</w:t>
      </w:r>
    </w:p>
    <w:p w14:paraId="67EB05E6" w14:textId="104799DB" w:rsidR="00C028CB" w:rsidRDefault="00C028CB" w:rsidP="00C028C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Too much NAPQI is hepatotoxic (</w:t>
      </w:r>
      <w:proofErr w:type="spellStart"/>
      <w:r>
        <w:rPr>
          <w:sz w:val="28"/>
          <w:szCs w:val="28"/>
        </w:rPr>
        <w:t>hepato</w:t>
      </w:r>
      <w:proofErr w:type="spellEnd"/>
      <w:r>
        <w:rPr>
          <w:sz w:val="28"/>
          <w:szCs w:val="28"/>
        </w:rPr>
        <w:t xml:space="preserve"> means liver)</w:t>
      </w:r>
    </w:p>
    <w:p w14:paraId="25E61F35" w14:textId="6553193E" w:rsidR="00C028CB" w:rsidRDefault="00C028CB" w:rsidP="00C028C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acetaminophen is metabolized too quickly it makes enough NAPQI to be poisonous</w:t>
      </w:r>
    </w:p>
    <w:p w14:paraId="24DF8491" w14:textId="3FFC5709" w:rsidR="00C028CB" w:rsidRDefault="00C028CB" w:rsidP="00C028C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Alcohol makes the liver produce more CYP2E1</w:t>
      </w:r>
    </w:p>
    <w:p w14:paraId="4EA3C33E" w14:textId="2EF86206" w:rsidR="00C028CB" w:rsidRDefault="00C028CB" w:rsidP="00C028C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More CYP2E1 means faster acetaminophen metabolism and too much NAPQI</w:t>
      </w:r>
    </w:p>
    <w:p w14:paraId="09D54C9C" w14:textId="72B20900" w:rsidR="00C028CB" w:rsidRDefault="00C028CB" w:rsidP="00C028C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Don’t drink and take Tylenol if you value your liver</w:t>
      </w:r>
    </w:p>
    <w:p w14:paraId="2AA3E1B0" w14:textId="3B63EAF1" w:rsidR="008A28A1" w:rsidRDefault="008A28A1" w:rsidP="00BD7A4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Grapefruit and grapefruit juice are CYP3A4 inhibitor</w:t>
      </w:r>
      <w:r w:rsidR="00DF3602">
        <w:rPr>
          <w:sz w:val="28"/>
          <w:szCs w:val="28"/>
        </w:rPr>
        <w:t>s</w:t>
      </w:r>
    </w:p>
    <w:p w14:paraId="6294010E" w14:textId="29B0010D" w:rsidR="00C028CB" w:rsidRDefault="008A28A1" w:rsidP="008A28A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They inactivate CYP3A4</w:t>
      </w:r>
      <w:r w:rsidR="009D6E7A">
        <w:rPr>
          <w:sz w:val="28"/>
          <w:szCs w:val="28"/>
        </w:rPr>
        <w:t xml:space="preserve"> by a considerable amount</w:t>
      </w:r>
    </w:p>
    <w:p w14:paraId="75AD9651" w14:textId="067A1DC3" w:rsidR="008A28A1" w:rsidRDefault="008A28A1" w:rsidP="008A28A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More than half of prescription drugs are metabolized by CYP3A4</w:t>
      </w:r>
    </w:p>
    <w:p w14:paraId="15D47684" w14:textId="0EFACC52" w:rsidR="008A28A1" w:rsidRDefault="008A28A1" w:rsidP="008A28A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you take a prescription </w:t>
      </w:r>
      <w:proofErr w:type="gramStart"/>
      <w:r>
        <w:rPr>
          <w:sz w:val="28"/>
          <w:szCs w:val="28"/>
        </w:rPr>
        <w:t>drug</w:t>
      </w:r>
      <w:proofErr w:type="gramEnd"/>
      <w:r>
        <w:rPr>
          <w:sz w:val="28"/>
          <w:szCs w:val="28"/>
        </w:rPr>
        <w:t xml:space="preserve"> be sure that it is OK to drink grapefruit juice or eat grapefruit with this drug before you do this</w:t>
      </w:r>
      <w:r w:rsidR="00DA15D8">
        <w:rPr>
          <w:sz w:val="28"/>
          <w:szCs w:val="28"/>
        </w:rPr>
        <w:t>; otherwise you may build up a too high concentration of the drug in your bloodstream and poison yourself</w:t>
      </w:r>
    </w:p>
    <w:p w14:paraId="467D2ED8" w14:textId="012C500B" w:rsidR="00DA15D8" w:rsidRDefault="00DA15D8" w:rsidP="008A28A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you are a chemist and can properly do the correct </w:t>
      </w:r>
      <w:proofErr w:type="gramStart"/>
      <w:r>
        <w:rPr>
          <w:sz w:val="28"/>
          <w:szCs w:val="28"/>
        </w:rPr>
        <w:t>calculations</w:t>
      </w:r>
      <w:proofErr w:type="gramEnd"/>
      <w:r>
        <w:rPr>
          <w:sz w:val="28"/>
          <w:szCs w:val="28"/>
        </w:rPr>
        <w:t xml:space="preserve"> you might be able to take a lower dose of a drug than prescribed and save money by drinking grapefruit juice</w:t>
      </w:r>
    </w:p>
    <w:p w14:paraId="049B1737" w14:textId="0DC4334B" w:rsidR="00C55ED8" w:rsidRDefault="002F0A95" w:rsidP="00C55ED8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General classes and design of drugs</w:t>
      </w:r>
    </w:p>
    <w:p w14:paraId="4C8C676F" w14:textId="77777777" w:rsidR="002F0A95" w:rsidRDefault="002F0A95" w:rsidP="002F0A95">
      <w:pPr>
        <w:pStyle w:val="ListParagraph"/>
        <w:numPr>
          <w:ilvl w:val="1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Design of new drugs is generally done using </w:t>
      </w:r>
      <w:proofErr w:type="spellStart"/>
      <w:r>
        <w:rPr>
          <w:sz w:val="28"/>
          <w:szCs w:val="28"/>
        </w:rPr>
        <w:t>bioisosterism</w:t>
      </w:r>
      <w:proofErr w:type="spellEnd"/>
      <w:r>
        <w:rPr>
          <w:sz w:val="28"/>
          <w:szCs w:val="28"/>
        </w:rPr>
        <w:t xml:space="preserve"> (bio = life, iso = same, </w:t>
      </w:r>
      <w:proofErr w:type="spellStart"/>
      <w:r>
        <w:rPr>
          <w:sz w:val="28"/>
          <w:szCs w:val="28"/>
        </w:rPr>
        <w:t>sterism</w:t>
      </w:r>
      <w:proofErr w:type="spellEnd"/>
      <w:r>
        <w:rPr>
          <w:sz w:val="28"/>
          <w:szCs w:val="28"/>
        </w:rPr>
        <w:t xml:space="preserve"> = shape)</w:t>
      </w:r>
    </w:p>
    <w:p w14:paraId="3AF080A4" w14:textId="43DFFD9C" w:rsidR="002F0A95" w:rsidRDefault="002F0A95" w:rsidP="002F0A95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Drugs are designed so that drug molecules have shapes which fit receptors better than natural biochemicals</w:t>
      </w:r>
    </w:p>
    <w:p w14:paraId="03110FA9" w14:textId="319C550D" w:rsidR="002F0A95" w:rsidRDefault="002F0A95" w:rsidP="002F0A95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Some are designed to block receptors and </w:t>
      </w:r>
      <w:r w:rsidR="00622D5F">
        <w:rPr>
          <w:sz w:val="28"/>
          <w:szCs w:val="28"/>
        </w:rPr>
        <w:t>shut down some biochemical process (antagonists)</w:t>
      </w:r>
    </w:p>
    <w:p w14:paraId="5577AD1C" w14:textId="6C9E0E87" w:rsidR="00622D5F" w:rsidRDefault="00622D5F" w:rsidP="002F0A95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Some are designed to do the same chemistry as natural biochemicals which may be missing or defective in some people; the natural biochemicals may not be functional because they might be digested if given in pill form</w:t>
      </w:r>
    </w:p>
    <w:p w14:paraId="530478DA" w14:textId="09689C9B" w:rsidR="002F0A95" w:rsidRDefault="00622D5F" w:rsidP="002F0A95">
      <w:pPr>
        <w:pStyle w:val="ListParagraph"/>
        <w:numPr>
          <w:ilvl w:val="1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General classes</w:t>
      </w:r>
    </w:p>
    <w:p w14:paraId="0D4CA10E" w14:textId="75792013" w:rsidR="00622D5F" w:rsidRDefault="00622D5F" w:rsidP="00622D5F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Hormone regulators (antagonists and antagonists)</w:t>
      </w:r>
    </w:p>
    <w:p w14:paraId="42D06A6B" w14:textId="5BC10AC7" w:rsidR="00622D5F" w:rsidRDefault="00622D5F" w:rsidP="00622D5F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Neurochemicals (antagonists and antagonists)</w:t>
      </w:r>
    </w:p>
    <w:p w14:paraId="17C74AEA" w14:textId="04510E86" w:rsidR="00622D5F" w:rsidRDefault="00622D5F" w:rsidP="00622D5F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Enzyme activators or inhibitors</w:t>
      </w:r>
    </w:p>
    <w:p w14:paraId="34A6D551" w14:textId="7C987DF3" w:rsidR="00622D5F" w:rsidRDefault="00622D5F" w:rsidP="00622D5F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Non-site</w:t>
      </w:r>
      <w:r w:rsidR="005A0EA0">
        <w:rPr>
          <w:sz w:val="28"/>
          <w:szCs w:val="28"/>
        </w:rPr>
        <w:t>-</w:t>
      </w:r>
      <w:r>
        <w:rPr>
          <w:sz w:val="28"/>
          <w:szCs w:val="28"/>
        </w:rPr>
        <w:t xml:space="preserve">specific </w:t>
      </w:r>
      <w:r w:rsidR="005A0EA0">
        <w:rPr>
          <w:sz w:val="28"/>
          <w:szCs w:val="28"/>
        </w:rPr>
        <w:t xml:space="preserve">chemicals (alcohol and </w:t>
      </w:r>
      <w:proofErr w:type="spellStart"/>
      <w:r w:rsidR="005A0EA0">
        <w:rPr>
          <w:sz w:val="28"/>
          <w:szCs w:val="28"/>
        </w:rPr>
        <w:t>anaesthetics</w:t>
      </w:r>
      <w:proofErr w:type="spellEnd"/>
      <w:r w:rsidR="005A0EA0">
        <w:rPr>
          <w:sz w:val="28"/>
          <w:szCs w:val="28"/>
        </w:rPr>
        <w:t>, for example)</w:t>
      </w:r>
    </w:p>
    <w:p w14:paraId="0124CEC3" w14:textId="7683FD7E" w:rsidR="005A0EA0" w:rsidRDefault="005A0EA0" w:rsidP="00622D5F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Biofunction destroyers like alkylating agents which destroy DNA functionality</w:t>
      </w:r>
    </w:p>
    <w:p w14:paraId="3E6A4D5E" w14:textId="28296BFA" w:rsidR="00580244" w:rsidRDefault="003A5091" w:rsidP="0023796B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Generic drugs</w:t>
      </w:r>
    </w:p>
    <w:p w14:paraId="7F5BB9FA" w14:textId="0DD89560" w:rsidR="001F542A" w:rsidRDefault="003A5091" w:rsidP="001F542A">
      <w:pPr>
        <w:pStyle w:val="ListParagraph"/>
        <w:numPr>
          <w:ilvl w:val="1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Are chemically identical to name-brand drugs, do the same chemistry</w:t>
      </w:r>
    </w:p>
    <w:p w14:paraId="64B64DBF" w14:textId="05FD9585" w:rsidR="00674E7D" w:rsidRDefault="003A5091" w:rsidP="001F542A">
      <w:pPr>
        <w:pStyle w:val="ListParagraph"/>
        <w:numPr>
          <w:ilvl w:val="1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Generic drug names are called INN names</w:t>
      </w:r>
    </w:p>
    <w:p w14:paraId="6C5DC14B" w14:textId="6297B0B3" w:rsidR="003A5091" w:rsidRDefault="003A5091" w:rsidP="003A5091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International Nonproprietary Name</w:t>
      </w:r>
      <w:r w:rsidR="00F417CF">
        <w:rPr>
          <w:sz w:val="28"/>
          <w:szCs w:val="28"/>
        </w:rPr>
        <w:t xml:space="preserve"> (INN) system developed and managed by WHO (World Health Organization)</w:t>
      </w:r>
    </w:p>
    <w:p w14:paraId="7062AAA7" w14:textId="196CD738" w:rsidR="00F417CF" w:rsidRDefault="00F417CF" w:rsidP="003A5091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Are constructed with endings, called stems, which relate to the function of drugs</w:t>
      </w:r>
    </w:p>
    <w:p w14:paraId="75AB929E" w14:textId="56145C69" w:rsidR="00AD09D7" w:rsidRPr="00023A8B" w:rsidRDefault="00F417CF" w:rsidP="00023A8B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Example</w:t>
      </w:r>
      <w:r w:rsidR="00C855C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CA51EF">
        <w:rPr>
          <w:sz w:val="28"/>
          <w:szCs w:val="28"/>
        </w:rPr>
        <w:t>novacaine</w:t>
      </w:r>
      <w:proofErr w:type="spellEnd"/>
      <w:r w:rsidR="00CA51EF">
        <w:rPr>
          <w:sz w:val="28"/>
          <w:szCs w:val="28"/>
        </w:rPr>
        <w:t xml:space="preserve"> is a local </w:t>
      </w:r>
      <w:proofErr w:type="spellStart"/>
      <w:r w:rsidR="00CA51EF">
        <w:rPr>
          <w:sz w:val="28"/>
          <w:szCs w:val="28"/>
        </w:rPr>
        <w:t>a</w:t>
      </w:r>
      <w:r w:rsidR="00C855C6">
        <w:rPr>
          <w:sz w:val="28"/>
          <w:szCs w:val="28"/>
        </w:rPr>
        <w:t>naesthetic</w:t>
      </w:r>
      <w:proofErr w:type="spellEnd"/>
      <w:r w:rsidR="00C855C6">
        <w:rPr>
          <w:sz w:val="28"/>
          <w:szCs w:val="28"/>
        </w:rPr>
        <w:t xml:space="preserve"> used by dentists to numb nerve roots in teeth prior to drilling out and filling cavities; -</w:t>
      </w:r>
      <w:proofErr w:type="spellStart"/>
      <w:r w:rsidR="00C855C6">
        <w:rPr>
          <w:sz w:val="28"/>
          <w:szCs w:val="28"/>
        </w:rPr>
        <w:t>caine</w:t>
      </w:r>
      <w:proofErr w:type="spellEnd"/>
      <w:r w:rsidR="00C855C6">
        <w:rPr>
          <w:sz w:val="28"/>
          <w:szCs w:val="28"/>
        </w:rPr>
        <w:t xml:space="preserve"> is the ending assigned by WHO for generic names of local </w:t>
      </w:r>
      <w:proofErr w:type="spellStart"/>
      <w:r w:rsidR="00C855C6">
        <w:rPr>
          <w:sz w:val="28"/>
          <w:szCs w:val="28"/>
        </w:rPr>
        <w:t>anaesthetics</w:t>
      </w:r>
      <w:proofErr w:type="spellEnd"/>
    </w:p>
    <w:p w14:paraId="175DCADC" w14:textId="0DF9C4B6" w:rsidR="001F542A" w:rsidRDefault="00023A8B" w:rsidP="0023796B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Recreational use</w:t>
      </w:r>
    </w:p>
    <w:p w14:paraId="5969486C" w14:textId="034044B1" w:rsidR="00AA195A" w:rsidRDefault="0057417B" w:rsidP="00AA195A">
      <w:pPr>
        <w:pStyle w:val="ListParagraph"/>
        <w:numPr>
          <w:ilvl w:val="1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Addictive drugs agonize dopamine</w:t>
      </w:r>
    </w:p>
    <w:p w14:paraId="5397DE0B" w14:textId="6F266B44" w:rsidR="0057417B" w:rsidRDefault="0057417B" w:rsidP="0057417B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Nicotine in tobacco is the most addictive drug known as defined by “capture rate”</w:t>
      </w:r>
    </w:p>
    <w:p w14:paraId="0830874F" w14:textId="77777777" w:rsidR="000D38CB" w:rsidRDefault="0057417B" w:rsidP="0057417B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Opioids </w:t>
      </w:r>
    </w:p>
    <w:p w14:paraId="2FEE13A7" w14:textId="3DCEDC46" w:rsidR="0057417B" w:rsidRDefault="00055580" w:rsidP="000D38CB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Oxy</w:t>
      </w:r>
      <w:r w:rsidR="000D38CB">
        <w:rPr>
          <w:sz w:val="28"/>
          <w:szCs w:val="28"/>
        </w:rPr>
        <w:t>codone</w:t>
      </w:r>
      <w:r>
        <w:rPr>
          <w:sz w:val="28"/>
          <w:szCs w:val="28"/>
        </w:rPr>
        <w:t xml:space="preserve"> (</w:t>
      </w:r>
      <w:r w:rsidR="000D38CB">
        <w:rPr>
          <w:sz w:val="28"/>
          <w:szCs w:val="28"/>
        </w:rPr>
        <w:t>trade name OxyContin</w:t>
      </w:r>
      <w:r>
        <w:rPr>
          <w:sz w:val="28"/>
          <w:szCs w:val="28"/>
        </w:rPr>
        <w:t>)</w:t>
      </w:r>
    </w:p>
    <w:p w14:paraId="0F9E0F49" w14:textId="45DE0076" w:rsidR="000D38CB" w:rsidRDefault="000D38CB" w:rsidP="000D38CB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Fentanyl</w:t>
      </w:r>
    </w:p>
    <w:p w14:paraId="70C49418" w14:textId="4078D19A" w:rsidR="000D38CB" w:rsidRDefault="000D38CB" w:rsidP="000D38CB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Heroin</w:t>
      </w:r>
    </w:p>
    <w:p w14:paraId="760DCA39" w14:textId="217CA8AE" w:rsidR="000D38CB" w:rsidRDefault="000D38CB" w:rsidP="000D38CB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Morphine</w:t>
      </w:r>
    </w:p>
    <w:p w14:paraId="465FE1B8" w14:textId="615891F6" w:rsidR="000D38CB" w:rsidRDefault="000D38CB" w:rsidP="000D38CB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Codeine</w:t>
      </w:r>
    </w:p>
    <w:p w14:paraId="1DE478BD" w14:textId="1DDF6D46" w:rsidR="000D38CB" w:rsidRDefault="000D38CB" w:rsidP="000D38CB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Hydrocodone</w:t>
      </w:r>
    </w:p>
    <w:p w14:paraId="1F7C1120" w14:textId="77777777" w:rsidR="00033F87" w:rsidRDefault="00033F87" w:rsidP="00033F87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Methamphetamine</w:t>
      </w:r>
    </w:p>
    <w:p w14:paraId="75A9CBB8" w14:textId="77777777" w:rsidR="00033F87" w:rsidRDefault="00033F87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Very addictive; probably between cocaine and heroin in addictiveness</w:t>
      </w:r>
    </w:p>
    <w:p w14:paraId="0DF93C8C" w14:textId="253D4ADF" w:rsidR="00033F87" w:rsidRDefault="00033F87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Agonizes many neurotransmitters including dopamine, norepinephrine, serotonin, glutamate, GABA, NMDA, and </w:t>
      </w:r>
      <w:r w:rsidR="00DC7146">
        <w:rPr>
          <w:sz w:val="28"/>
          <w:szCs w:val="28"/>
        </w:rPr>
        <w:t>o</w:t>
      </w:r>
      <w:r>
        <w:rPr>
          <w:sz w:val="28"/>
          <w:szCs w:val="28"/>
        </w:rPr>
        <w:t>thers</w:t>
      </w:r>
    </w:p>
    <w:p w14:paraId="1F6FCF9A" w14:textId="2D946D26" w:rsidR="00033F87" w:rsidRDefault="00033F87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Is a </w:t>
      </w:r>
      <w:proofErr w:type="gramStart"/>
      <w:r>
        <w:rPr>
          <w:sz w:val="28"/>
          <w:szCs w:val="28"/>
        </w:rPr>
        <w:t>neurotoxin;</w:t>
      </w:r>
      <w:proofErr w:type="gramEnd"/>
      <w:r>
        <w:rPr>
          <w:sz w:val="28"/>
          <w:szCs w:val="28"/>
        </w:rPr>
        <w:t xml:space="preserve"> damages brain neurons</w:t>
      </w:r>
    </w:p>
    <w:p w14:paraId="1756F198" w14:textId="6A662E88" w:rsidR="00AA195A" w:rsidRDefault="000D38CB" w:rsidP="000D38CB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Cocaine</w:t>
      </w:r>
    </w:p>
    <w:p w14:paraId="6D13F510" w14:textId="76181303" w:rsidR="000D38CB" w:rsidRDefault="000D38CB" w:rsidP="000D38CB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Less addictive than opioids but still quite addictive</w:t>
      </w:r>
    </w:p>
    <w:p w14:paraId="149E550D" w14:textId="1D7A28AC" w:rsidR="000D38CB" w:rsidRDefault="00085620" w:rsidP="000D38CB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Is a dopamine reuptake inhibitor</w:t>
      </w:r>
    </w:p>
    <w:p w14:paraId="77A8FFF1" w14:textId="0E0C9B3B" w:rsidR="000B238D" w:rsidRDefault="00085620" w:rsidP="00085620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Amphetamine (trade name Adderall)</w:t>
      </w:r>
    </w:p>
    <w:p w14:paraId="14ABEF1E" w14:textId="0F098D63" w:rsidR="00085620" w:rsidRDefault="00085620" w:rsidP="00085620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Similar addiction profile to cocaine</w:t>
      </w:r>
    </w:p>
    <w:p w14:paraId="5B9986AE" w14:textId="431955BF" w:rsidR="009F6764" w:rsidRDefault="00085620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Agonizes  dopamine</w:t>
      </w:r>
      <w:proofErr w:type="gramEnd"/>
      <w:r>
        <w:rPr>
          <w:sz w:val="28"/>
          <w:szCs w:val="28"/>
        </w:rPr>
        <w:t xml:space="preserve"> and serotonin</w:t>
      </w:r>
    </w:p>
    <w:p w14:paraId="6EF2128B" w14:textId="77777777" w:rsidR="00033F87" w:rsidRDefault="00033F87" w:rsidP="00033F87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Alcohol</w:t>
      </w:r>
    </w:p>
    <w:p w14:paraId="57BE3E8E" w14:textId="77777777" w:rsidR="00033F87" w:rsidRDefault="00033F87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A CNS (Central Nervous System) depressant (impedes reaction time, for example)</w:t>
      </w:r>
    </w:p>
    <w:p w14:paraId="3872A255" w14:textId="77777777" w:rsidR="00033F87" w:rsidRDefault="00033F87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Moderately addictive</w:t>
      </w:r>
    </w:p>
    <w:p w14:paraId="20CA5B11" w14:textId="77777777" w:rsidR="00033F87" w:rsidRDefault="00033F87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Causes release of dopamine and serotonin</w:t>
      </w:r>
    </w:p>
    <w:p w14:paraId="3DFB5B80" w14:textId="27036885" w:rsidR="00033F87" w:rsidRDefault="00033F87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Abuse is destructive to liver (cirrhosis) and brain (brain shrinkage, neuron damage, and memory loss)</w:t>
      </w:r>
    </w:p>
    <w:p w14:paraId="0C0CDAA9" w14:textId="77777777" w:rsidR="00033F87" w:rsidRDefault="00033F87" w:rsidP="00033F87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Cannabis</w:t>
      </w:r>
    </w:p>
    <w:p w14:paraId="642D4DB3" w14:textId="77777777" w:rsidR="00033F87" w:rsidRDefault="00033F87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Smoking marijuana cases less lung cancer than tobacco, but still increases lung cancer risk</w:t>
      </w:r>
    </w:p>
    <w:p w14:paraId="390AB0BB" w14:textId="77777777" w:rsidR="00033F87" w:rsidRDefault="00033F87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Some cannabinoids have mild anticancer activity</w:t>
      </w:r>
    </w:p>
    <w:p w14:paraId="6A2AD491" w14:textId="77777777" w:rsidR="00033F87" w:rsidRDefault="00033F87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Smoking any plant (including marijuana) creates many of the same carcinogens as smoking tobacco</w:t>
      </w:r>
    </w:p>
    <w:p w14:paraId="0829A854" w14:textId="77777777" w:rsidR="00033F87" w:rsidRDefault="00033F87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Cannabis addictiveness level is </w:t>
      </w:r>
      <w:proofErr w:type="gramStart"/>
      <w:r>
        <w:rPr>
          <w:sz w:val="28"/>
          <w:szCs w:val="28"/>
        </w:rPr>
        <w:t>low;</w:t>
      </w:r>
      <w:proofErr w:type="gramEnd"/>
      <w:r>
        <w:rPr>
          <w:sz w:val="28"/>
          <w:szCs w:val="28"/>
        </w:rPr>
        <w:t xml:space="preserve"> probably lower than alcohol addictiveness level</w:t>
      </w:r>
    </w:p>
    <w:p w14:paraId="412B5656" w14:textId="77777777" w:rsidR="00033F87" w:rsidRDefault="00033F87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Cannabis contains a huge </w:t>
      </w:r>
      <w:proofErr w:type="gramStart"/>
      <w:r>
        <w:rPr>
          <w:sz w:val="28"/>
          <w:szCs w:val="28"/>
        </w:rPr>
        <w:t>number</w:t>
      </w:r>
      <w:proofErr w:type="gramEnd"/>
      <w:r>
        <w:rPr>
          <w:sz w:val="28"/>
          <w:szCs w:val="28"/>
        </w:rPr>
        <w:t xml:space="preserve"> bioactive chemicals; research is ongoing to attempt to use many of them as pharmaceutical drugs</w:t>
      </w:r>
    </w:p>
    <w:p w14:paraId="48CD6E4A" w14:textId="1EC6A236" w:rsidR="00033F87" w:rsidRDefault="00033F87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Long-term heavy use seems to impair memory</w:t>
      </w:r>
    </w:p>
    <w:p w14:paraId="378E4187" w14:textId="77777777" w:rsidR="00033F87" w:rsidRDefault="00033F87" w:rsidP="00033F87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Caffeine</w:t>
      </w:r>
    </w:p>
    <w:p w14:paraId="67749ED9" w14:textId="77777777" w:rsidR="00033F87" w:rsidRDefault="00033F87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Stimulant with very mild addictiveness</w:t>
      </w:r>
    </w:p>
    <w:p w14:paraId="4549B414" w14:textId="7FFEDD9E" w:rsidR="00033F87" w:rsidRPr="00033F87" w:rsidRDefault="00033F87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Blocks the depressant biochemical adenosine in the brain and elsewhere in the body, like the heart</w:t>
      </w:r>
    </w:p>
    <w:p w14:paraId="00FE2C74" w14:textId="4E642542" w:rsidR="000B238D" w:rsidRDefault="009F6764" w:rsidP="00AA195A">
      <w:pPr>
        <w:pStyle w:val="ListParagraph"/>
        <w:numPr>
          <w:ilvl w:val="1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Hallucinogens</w:t>
      </w:r>
    </w:p>
    <w:p w14:paraId="72F63269" w14:textId="245D034A" w:rsidR="009F6764" w:rsidRDefault="009F6764" w:rsidP="009F6764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Not addictive</w:t>
      </w:r>
    </w:p>
    <w:p w14:paraId="1DCBA87F" w14:textId="545D16B2" w:rsidR="009F6764" w:rsidRPr="009F6764" w:rsidRDefault="009F6764" w:rsidP="009F6764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Not harmful to most people</w:t>
      </w:r>
    </w:p>
    <w:p w14:paraId="31DCF612" w14:textId="3DDC1063" w:rsidR="009F6764" w:rsidRDefault="009F6764" w:rsidP="009F6764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Recent research suggests that these may be beneficial</w:t>
      </w:r>
    </w:p>
    <w:p w14:paraId="3591C799" w14:textId="65504ABB" w:rsidR="009F6764" w:rsidRDefault="009F6764" w:rsidP="009F6764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Seem to promote repair of damaged neurons</w:t>
      </w:r>
    </w:p>
    <w:p w14:paraId="544FC5D1" w14:textId="493387BA" w:rsidR="009F6764" w:rsidRDefault="009F6764" w:rsidP="009F6764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Seem to </w:t>
      </w:r>
      <w:r w:rsidR="0037218A">
        <w:rPr>
          <w:sz w:val="28"/>
          <w:szCs w:val="28"/>
        </w:rPr>
        <w:t>promote growth of new neurons (neurogenesis)</w:t>
      </w:r>
    </w:p>
    <w:p w14:paraId="0CDC8020" w14:textId="7FDEF253" w:rsidR="0013160F" w:rsidRPr="00033F87" w:rsidRDefault="0037218A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Seem to promote neural connectivity (improve neural networks responsible for intelligence)</w:t>
      </w:r>
    </w:p>
    <w:p w14:paraId="3A938C20" w14:textId="40F4117B" w:rsidR="00DB33B1" w:rsidRDefault="00343188" w:rsidP="00343188">
      <w:pPr>
        <w:pStyle w:val="ListParagraph"/>
        <w:numPr>
          <w:ilvl w:val="2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Nitrous oxide (N</w:t>
      </w:r>
      <w:r w:rsidRPr="0034318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>O, trade name Whippets)</w:t>
      </w:r>
    </w:p>
    <w:p w14:paraId="6E4F63FD" w14:textId="0E308CE4" w:rsidR="00343188" w:rsidRDefault="00343188" w:rsidP="00343188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Nonaddictive</w:t>
      </w:r>
    </w:p>
    <w:p w14:paraId="7799AE16" w14:textId="46D8D7AE" w:rsidR="00343188" w:rsidRDefault="00343188" w:rsidP="00343188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Causes </w:t>
      </w:r>
      <w:r w:rsidR="008336E5">
        <w:rPr>
          <w:sz w:val="28"/>
          <w:szCs w:val="28"/>
        </w:rPr>
        <w:t>mild euphoria and hallucination</w:t>
      </w:r>
    </w:p>
    <w:p w14:paraId="0B186B86" w14:textId="34D70197" w:rsidR="008336E5" w:rsidRDefault="008336E5" w:rsidP="00343188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Agonizes dopamine by causing release of endorphins</w:t>
      </w:r>
    </w:p>
    <w:p w14:paraId="68D8772B" w14:textId="7903B86A" w:rsidR="00DB33B1" w:rsidRPr="00033F87" w:rsidRDefault="00343188" w:rsidP="00033F87">
      <w:pPr>
        <w:pStyle w:val="ListParagraph"/>
        <w:numPr>
          <w:ilvl w:val="3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Occasional use doesn’t seem harmful (dentists use it), but overuse causes vitamin B-12 deficiency and nerve damage</w:t>
      </w:r>
    </w:p>
    <w:sectPr w:rsidR="00DB33B1" w:rsidRPr="00033F87">
      <w:type w:val="continuous"/>
      <w:pgSz w:w="12240" w:h="15840"/>
      <w:pgMar w:top="-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15E"/>
    <w:multiLevelType w:val="multilevel"/>
    <w:tmpl w:val="09E4B340"/>
    <w:styleLink w:val="CurrentList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7021DD"/>
    <w:multiLevelType w:val="multilevel"/>
    <w:tmpl w:val="C6703076"/>
    <w:styleLink w:val="CurrentList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65772"/>
    <w:multiLevelType w:val="hybridMultilevel"/>
    <w:tmpl w:val="EB9AF07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6E7ED2"/>
    <w:multiLevelType w:val="hybridMultilevel"/>
    <w:tmpl w:val="171AA7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EB67C5"/>
    <w:multiLevelType w:val="hybridMultilevel"/>
    <w:tmpl w:val="6A166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1499"/>
    <w:multiLevelType w:val="multilevel"/>
    <w:tmpl w:val="E0A83E2A"/>
    <w:styleLink w:val="CurrentList17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A72180"/>
    <w:multiLevelType w:val="multilevel"/>
    <w:tmpl w:val="11847224"/>
    <w:styleLink w:val="CurrentList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97C74"/>
    <w:multiLevelType w:val="multilevel"/>
    <w:tmpl w:val="9D5C569A"/>
    <w:styleLink w:val="CurrentList22"/>
    <w:lvl w:ilvl="0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02103A"/>
    <w:multiLevelType w:val="multilevel"/>
    <w:tmpl w:val="6A5A9358"/>
    <w:styleLink w:val="CurrentList20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68A628A"/>
    <w:multiLevelType w:val="hybridMultilevel"/>
    <w:tmpl w:val="922295F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2E62B5"/>
    <w:multiLevelType w:val="hybridMultilevel"/>
    <w:tmpl w:val="F8E87E2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8A40D7F"/>
    <w:multiLevelType w:val="hybridMultilevel"/>
    <w:tmpl w:val="F4C2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E0984"/>
    <w:multiLevelType w:val="multilevel"/>
    <w:tmpl w:val="0C0225E8"/>
    <w:styleLink w:val="CurrentList15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A172574"/>
    <w:multiLevelType w:val="multilevel"/>
    <w:tmpl w:val="7E7E1E9C"/>
    <w:styleLink w:val="CurrentList5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262B3B"/>
    <w:multiLevelType w:val="multilevel"/>
    <w:tmpl w:val="C642546C"/>
    <w:styleLink w:val="CurrentList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384F96"/>
    <w:multiLevelType w:val="hybridMultilevel"/>
    <w:tmpl w:val="09E4B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96341A"/>
    <w:multiLevelType w:val="multilevel"/>
    <w:tmpl w:val="B63209D2"/>
    <w:styleLink w:val="CurrentList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3B0743"/>
    <w:multiLevelType w:val="hybridMultilevel"/>
    <w:tmpl w:val="A450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D4D56"/>
    <w:multiLevelType w:val="hybridMultilevel"/>
    <w:tmpl w:val="D364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F1851"/>
    <w:multiLevelType w:val="hybridMultilevel"/>
    <w:tmpl w:val="9AF2D36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62155CE"/>
    <w:multiLevelType w:val="multilevel"/>
    <w:tmpl w:val="11847224"/>
    <w:styleLink w:val="CurrentList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33A48"/>
    <w:multiLevelType w:val="multilevel"/>
    <w:tmpl w:val="C674D17E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71BE1"/>
    <w:multiLevelType w:val="hybridMultilevel"/>
    <w:tmpl w:val="5EF8AAC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B0150C6"/>
    <w:multiLevelType w:val="multilevel"/>
    <w:tmpl w:val="11847224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44CE0"/>
    <w:multiLevelType w:val="multilevel"/>
    <w:tmpl w:val="05341BA2"/>
    <w:styleLink w:val="CurrentList1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0B445C"/>
    <w:multiLevelType w:val="hybridMultilevel"/>
    <w:tmpl w:val="566C09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9272E8D"/>
    <w:multiLevelType w:val="multilevel"/>
    <w:tmpl w:val="6240CA5E"/>
    <w:styleLink w:val="CurrentList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E249E"/>
    <w:multiLevelType w:val="multilevel"/>
    <w:tmpl w:val="59602F4A"/>
    <w:styleLink w:val="CurrentList21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B584403"/>
    <w:multiLevelType w:val="hybridMultilevel"/>
    <w:tmpl w:val="1158A7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4CCC02F0"/>
    <w:multiLevelType w:val="hybridMultilevel"/>
    <w:tmpl w:val="92BE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3072"/>
    <w:multiLevelType w:val="hybridMultilevel"/>
    <w:tmpl w:val="83B415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E049EB"/>
    <w:multiLevelType w:val="hybridMultilevel"/>
    <w:tmpl w:val="BF76987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C5E4E20"/>
    <w:multiLevelType w:val="multilevel"/>
    <w:tmpl w:val="566C097E"/>
    <w:styleLink w:val="CurrentList1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D985974"/>
    <w:multiLevelType w:val="hybridMultilevel"/>
    <w:tmpl w:val="216A3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AD19FE"/>
    <w:multiLevelType w:val="hybridMultilevel"/>
    <w:tmpl w:val="1DDE1A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CD1197"/>
    <w:multiLevelType w:val="hybridMultilevel"/>
    <w:tmpl w:val="E8E2A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97757"/>
    <w:multiLevelType w:val="multilevel"/>
    <w:tmpl w:val="069A8CF6"/>
    <w:styleLink w:val="CurrentList1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152077"/>
    <w:multiLevelType w:val="hybridMultilevel"/>
    <w:tmpl w:val="6240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A25B1"/>
    <w:multiLevelType w:val="multilevel"/>
    <w:tmpl w:val="C1A46B78"/>
    <w:styleLink w:val="CurrentList19"/>
    <w:lvl w:ilvl="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1476E84"/>
    <w:multiLevelType w:val="hybridMultilevel"/>
    <w:tmpl w:val="0934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4563F"/>
    <w:multiLevelType w:val="hybridMultilevel"/>
    <w:tmpl w:val="B23A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10E9A"/>
    <w:multiLevelType w:val="hybridMultilevel"/>
    <w:tmpl w:val="B63209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685CB1"/>
    <w:multiLevelType w:val="multilevel"/>
    <w:tmpl w:val="0C0225E8"/>
    <w:styleLink w:val="CurrentList1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F74C02"/>
    <w:multiLevelType w:val="hybridMultilevel"/>
    <w:tmpl w:val="7E7E1E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D1B4018"/>
    <w:multiLevelType w:val="multilevel"/>
    <w:tmpl w:val="76B44102"/>
    <w:styleLink w:val="CurrentList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12274"/>
    <w:multiLevelType w:val="multilevel"/>
    <w:tmpl w:val="CBF4F92E"/>
    <w:styleLink w:val="CurrentList1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40"/>
  </w:num>
  <w:num w:numId="4">
    <w:abstractNumId w:val="19"/>
  </w:num>
  <w:num w:numId="5">
    <w:abstractNumId w:val="42"/>
  </w:num>
  <w:num w:numId="6">
    <w:abstractNumId w:val="21"/>
  </w:num>
  <w:num w:numId="7">
    <w:abstractNumId w:val="23"/>
  </w:num>
  <w:num w:numId="8">
    <w:abstractNumId w:val="15"/>
  </w:num>
  <w:num w:numId="9">
    <w:abstractNumId w:val="0"/>
  </w:num>
  <w:num w:numId="10">
    <w:abstractNumId w:val="43"/>
  </w:num>
  <w:num w:numId="11">
    <w:abstractNumId w:val="13"/>
  </w:num>
  <w:num w:numId="12">
    <w:abstractNumId w:val="41"/>
  </w:num>
  <w:num w:numId="13">
    <w:abstractNumId w:val="16"/>
  </w:num>
  <w:num w:numId="14">
    <w:abstractNumId w:val="37"/>
  </w:num>
  <w:num w:numId="15">
    <w:abstractNumId w:val="44"/>
  </w:num>
  <w:num w:numId="16">
    <w:abstractNumId w:val="26"/>
  </w:num>
  <w:num w:numId="17">
    <w:abstractNumId w:val="29"/>
  </w:num>
  <w:num w:numId="18">
    <w:abstractNumId w:val="1"/>
  </w:num>
  <w:num w:numId="19">
    <w:abstractNumId w:val="20"/>
  </w:num>
  <w:num w:numId="20">
    <w:abstractNumId w:val="6"/>
  </w:num>
  <w:num w:numId="21">
    <w:abstractNumId w:val="25"/>
  </w:num>
  <w:num w:numId="22">
    <w:abstractNumId w:val="32"/>
  </w:num>
  <w:num w:numId="23">
    <w:abstractNumId w:val="34"/>
  </w:num>
  <w:num w:numId="24">
    <w:abstractNumId w:val="45"/>
  </w:num>
  <w:num w:numId="25">
    <w:abstractNumId w:val="14"/>
  </w:num>
  <w:num w:numId="26">
    <w:abstractNumId w:val="12"/>
  </w:num>
  <w:num w:numId="27">
    <w:abstractNumId w:val="24"/>
  </w:num>
  <w:num w:numId="28">
    <w:abstractNumId w:val="10"/>
  </w:num>
  <w:num w:numId="29">
    <w:abstractNumId w:val="31"/>
  </w:num>
  <w:num w:numId="30">
    <w:abstractNumId w:val="5"/>
  </w:num>
  <w:num w:numId="31">
    <w:abstractNumId w:val="9"/>
  </w:num>
  <w:num w:numId="32">
    <w:abstractNumId w:val="36"/>
  </w:num>
  <w:num w:numId="33">
    <w:abstractNumId w:val="30"/>
  </w:num>
  <w:num w:numId="34">
    <w:abstractNumId w:val="2"/>
  </w:num>
  <w:num w:numId="35">
    <w:abstractNumId w:val="28"/>
  </w:num>
  <w:num w:numId="36">
    <w:abstractNumId w:val="38"/>
  </w:num>
  <w:num w:numId="37">
    <w:abstractNumId w:val="8"/>
  </w:num>
  <w:num w:numId="38">
    <w:abstractNumId w:val="27"/>
  </w:num>
  <w:num w:numId="39">
    <w:abstractNumId w:val="22"/>
  </w:num>
  <w:num w:numId="40">
    <w:abstractNumId w:val="11"/>
  </w:num>
  <w:num w:numId="41">
    <w:abstractNumId w:val="4"/>
  </w:num>
  <w:num w:numId="42">
    <w:abstractNumId w:val="18"/>
  </w:num>
  <w:num w:numId="43">
    <w:abstractNumId w:val="7"/>
  </w:num>
  <w:num w:numId="44">
    <w:abstractNumId w:val="3"/>
  </w:num>
  <w:num w:numId="45">
    <w:abstractNumId w:val="3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printFractionalCharacterWidth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8F6"/>
    <w:rsid w:val="000037BD"/>
    <w:rsid w:val="00003A03"/>
    <w:rsid w:val="00017E2F"/>
    <w:rsid w:val="00023A8B"/>
    <w:rsid w:val="00026323"/>
    <w:rsid w:val="000310EE"/>
    <w:rsid w:val="00033F87"/>
    <w:rsid w:val="00041174"/>
    <w:rsid w:val="000528C4"/>
    <w:rsid w:val="00055580"/>
    <w:rsid w:val="000576BD"/>
    <w:rsid w:val="00064024"/>
    <w:rsid w:val="00075122"/>
    <w:rsid w:val="00076B34"/>
    <w:rsid w:val="00076BEC"/>
    <w:rsid w:val="000823DF"/>
    <w:rsid w:val="000829CC"/>
    <w:rsid w:val="00085620"/>
    <w:rsid w:val="00094366"/>
    <w:rsid w:val="000A4241"/>
    <w:rsid w:val="000B238D"/>
    <w:rsid w:val="000B7B1E"/>
    <w:rsid w:val="000C6265"/>
    <w:rsid w:val="000D38CB"/>
    <w:rsid w:val="000E3DD0"/>
    <w:rsid w:val="000E4DDB"/>
    <w:rsid w:val="000E5F5D"/>
    <w:rsid w:val="000F3DBD"/>
    <w:rsid w:val="000F4E8D"/>
    <w:rsid w:val="000F7996"/>
    <w:rsid w:val="001004B3"/>
    <w:rsid w:val="0010065A"/>
    <w:rsid w:val="001026AF"/>
    <w:rsid w:val="00111B77"/>
    <w:rsid w:val="00131138"/>
    <w:rsid w:val="0013160F"/>
    <w:rsid w:val="00137B10"/>
    <w:rsid w:val="0014617A"/>
    <w:rsid w:val="00150C5D"/>
    <w:rsid w:val="00151823"/>
    <w:rsid w:val="001521DE"/>
    <w:rsid w:val="00154550"/>
    <w:rsid w:val="00156B18"/>
    <w:rsid w:val="00163FD1"/>
    <w:rsid w:val="00170361"/>
    <w:rsid w:val="00174549"/>
    <w:rsid w:val="00184E5C"/>
    <w:rsid w:val="00186F4C"/>
    <w:rsid w:val="00192614"/>
    <w:rsid w:val="00192B9D"/>
    <w:rsid w:val="00192F4F"/>
    <w:rsid w:val="001C21E1"/>
    <w:rsid w:val="001D1C43"/>
    <w:rsid w:val="001D1DE5"/>
    <w:rsid w:val="001D256B"/>
    <w:rsid w:val="001D2B04"/>
    <w:rsid w:val="001D4BCB"/>
    <w:rsid w:val="001F542A"/>
    <w:rsid w:val="00203BF6"/>
    <w:rsid w:val="00207AEE"/>
    <w:rsid w:val="00207B90"/>
    <w:rsid w:val="00215F24"/>
    <w:rsid w:val="00216460"/>
    <w:rsid w:val="00226320"/>
    <w:rsid w:val="002269C5"/>
    <w:rsid w:val="00227029"/>
    <w:rsid w:val="002301EA"/>
    <w:rsid w:val="00231B21"/>
    <w:rsid w:val="0023796B"/>
    <w:rsid w:val="002432EA"/>
    <w:rsid w:val="00251A8A"/>
    <w:rsid w:val="00262424"/>
    <w:rsid w:val="00262E23"/>
    <w:rsid w:val="00263952"/>
    <w:rsid w:val="00265D1E"/>
    <w:rsid w:val="0027121B"/>
    <w:rsid w:val="00274537"/>
    <w:rsid w:val="00283ABB"/>
    <w:rsid w:val="00283C4E"/>
    <w:rsid w:val="00284ED7"/>
    <w:rsid w:val="00292A03"/>
    <w:rsid w:val="002951A8"/>
    <w:rsid w:val="002978CE"/>
    <w:rsid w:val="002A1D6A"/>
    <w:rsid w:val="002A279B"/>
    <w:rsid w:val="002A5933"/>
    <w:rsid w:val="002A6637"/>
    <w:rsid w:val="002B527C"/>
    <w:rsid w:val="002D5102"/>
    <w:rsid w:val="002E1953"/>
    <w:rsid w:val="002F0A95"/>
    <w:rsid w:val="002F0F8B"/>
    <w:rsid w:val="002F32D3"/>
    <w:rsid w:val="002F7CE6"/>
    <w:rsid w:val="003030C9"/>
    <w:rsid w:val="00305A86"/>
    <w:rsid w:val="00307735"/>
    <w:rsid w:val="0031540F"/>
    <w:rsid w:val="00316171"/>
    <w:rsid w:val="00333046"/>
    <w:rsid w:val="003361B0"/>
    <w:rsid w:val="00343188"/>
    <w:rsid w:val="00344772"/>
    <w:rsid w:val="003461C9"/>
    <w:rsid w:val="00347F1C"/>
    <w:rsid w:val="0035014E"/>
    <w:rsid w:val="00351E3F"/>
    <w:rsid w:val="00352084"/>
    <w:rsid w:val="003532C9"/>
    <w:rsid w:val="0035543A"/>
    <w:rsid w:val="00357001"/>
    <w:rsid w:val="0037218A"/>
    <w:rsid w:val="00382E2D"/>
    <w:rsid w:val="0039419E"/>
    <w:rsid w:val="0039607C"/>
    <w:rsid w:val="003A133D"/>
    <w:rsid w:val="003A5091"/>
    <w:rsid w:val="003A667C"/>
    <w:rsid w:val="003A7FE2"/>
    <w:rsid w:val="003B0373"/>
    <w:rsid w:val="003B6E01"/>
    <w:rsid w:val="003C0964"/>
    <w:rsid w:val="003D0827"/>
    <w:rsid w:val="003D3C9B"/>
    <w:rsid w:val="003D4567"/>
    <w:rsid w:val="003D6A63"/>
    <w:rsid w:val="003E2C45"/>
    <w:rsid w:val="0040086B"/>
    <w:rsid w:val="00403E7E"/>
    <w:rsid w:val="00413ED8"/>
    <w:rsid w:val="004165E6"/>
    <w:rsid w:val="00420EC8"/>
    <w:rsid w:val="00423253"/>
    <w:rsid w:val="0042454C"/>
    <w:rsid w:val="00425EC2"/>
    <w:rsid w:val="004260B3"/>
    <w:rsid w:val="00433C95"/>
    <w:rsid w:val="004412EF"/>
    <w:rsid w:val="00442181"/>
    <w:rsid w:val="00443D4C"/>
    <w:rsid w:val="00450236"/>
    <w:rsid w:val="004510CA"/>
    <w:rsid w:val="004617D7"/>
    <w:rsid w:val="004664A7"/>
    <w:rsid w:val="00480D40"/>
    <w:rsid w:val="004855E0"/>
    <w:rsid w:val="00492C7B"/>
    <w:rsid w:val="004A6AD1"/>
    <w:rsid w:val="004A72D1"/>
    <w:rsid w:val="004A7580"/>
    <w:rsid w:val="004B1C3B"/>
    <w:rsid w:val="004B446F"/>
    <w:rsid w:val="004B574E"/>
    <w:rsid w:val="004C0751"/>
    <w:rsid w:val="004C35A6"/>
    <w:rsid w:val="004C37A4"/>
    <w:rsid w:val="004D70B4"/>
    <w:rsid w:val="004E7060"/>
    <w:rsid w:val="004E7D31"/>
    <w:rsid w:val="00500201"/>
    <w:rsid w:val="005008D0"/>
    <w:rsid w:val="00501A20"/>
    <w:rsid w:val="00503F9F"/>
    <w:rsid w:val="00512FA5"/>
    <w:rsid w:val="005146E2"/>
    <w:rsid w:val="005240DA"/>
    <w:rsid w:val="0053512F"/>
    <w:rsid w:val="005362B5"/>
    <w:rsid w:val="00551EC6"/>
    <w:rsid w:val="005600FE"/>
    <w:rsid w:val="0057417B"/>
    <w:rsid w:val="00580244"/>
    <w:rsid w:val="005831CB"/>
    <w:rsid w:val="00594522"/>
    <w:rsid w:val="00597B66"/>
    <w:rsid w:val="005A033E"/>
    <w:rsid w:val="005A0EA0"/>
    <w:rsid w:val="005B5D9C"/>
    <w:rsid w:val="005C22D9"/>
    <w:rsid w:val="005C6A4B"/>
    <w:rsid w:val="005D529A"/>
    <w:rsid w:val="005E2097"/>
    <w:rsid w:val="005E691A"/>
    <w:rsid w:val="005F3CB7"/>
    <w:rsid w:val="005F612B"/>
    <w:rsid w:val="00601B21"/>
    <w:rsid w:val="0060457D"/>
    <w:rsid w:val="006073DF"/>
    <w:rsid w:val="006138A2"/>
    <w:rsid w:val="00620413"/>
    <w:rsid w:val="00622D5F"/>
    <w:rsid w:val="00633026"/>
    <w:rsid w:val="006408CD"/>
    <w:rsid w:val="00642041"/>
    <w:rsid w:val="00646CAA"/>
    <w:rsid w:val="00653555"/>
    <w:rsid w:val="00674450"/>
    <w:rsid w:val="00674E7D"/>
    <w:rsid w:val="00682E63"/>
    <w:rsid w:val="006831CD"/>
    <w:rsid w:val="00694889"/>
    <w:rsid w:val="006A1ACE"/>
    <w:rsid w:val="006A4D65"/>
    <w:rsid w:val="006A57C5"/>
    <w:rsid w:val="006E4BAE"/>
    <w:rsid w:val="006F0010"/>
    <w:rsid w:val="007003A9"/>
    <w:rsid w:val="00702E14"/>
    <w:rsid w:val="00706DBC"/>
    <w:rsid w:val="007079A7"/>
    <w:rsid w:val="00714EB6"/>
    <w:rsid w:val="00721A87"/>
    <w:rsid w:val="00724A27"/>
    <w:rsid w:val="007270BF"/>
    <w:rsid w:val="00733776"/>
    <w:rsid w:val="00733E34"/>
    <w:rsid w:val="007373FF"/>
    <w:rsid w:val="00742F0A"/>
    <w:rsid w:val="00755680"/>
    <w:rsid w:val="00762027"/>
    <w:rsid w:val="00762574"/>
    <w:rsid w:val="007631B6"/>
    <w:rsid w:val="00774C2B"/>
    <w:rsid w:val="0079160F"/>
    <w:rsid w:val="0079525A"/>
    <w:rsid w:val="00796ECD"/>
    <w:rsid w:val="007A07CB"/>
    <w:rsid w:val="007A6D08"/>
    <w:rsid w:val="007B0B70"/>
    <w:rsid w:val="007C03D8"/>
    <w:rsid w:val="007C6C1B"/>
    <w:rsid w:val="007E0EB1"/>
    <w:rsid w:val="007E4294"/>
    <w:rsid w:val="0080093C"/>
    <w:rsid w:val="00801636"/>
    <w:rsid w:val="00810064"/>
    <w:rsid w:val="00811B79"/>
    <w:rsid w:val="00813CB7"/>
    <w:rsid w:val="00824863"/>
    <w:rsid w:val="00824EF0"/>
    <w:rsid w:val="008250C9"/>
    <w:rsid w:val="00827F6F"/>
    <w:rsid w:val="008303BC"/>
    <w:rsid w:val="008336E5"/>
    <w:rsid w:val="0083758F"/>
    <w:rsid w:val="008508F3"/>
    <w:rsid w:val="00855B18"/>
    <w:rsid w:val="00857F9C"/>
    <w:rsid w:val="008620CC"/>
    <w:rsid w:val="00867C32"/>
    <w:rsid w:val="008835A7"/>
    <w:rsid w:val="00892363"/>
    <w:rsid w:val="008A28A1"/>
    <w:rsid w:val="008A5178"/>
    <w:rsid w:val="008A71E0"/>
    <w:rsid w:val="008B3BC6"/>
    <w:rsid w:val="008C79EC"/>
    <w:rsid w:val="008D2F76"/>
    <w:rsid w:val="008D3EFC"/>
    <w:rsid w:val="008D4995"/>
    <w:rsid w:val="00902A1B"/>
    <w:rsid w:val="009109EC"/>
    <w:rsid w:val="0091316F"/>
    <w:rsid w:val="009221F7"/>
    <w:rsid w:val="00922797"/>
    <w:rsid w:val="0094441F"/>
    <w:rsid w:val="0096324C"/>
    <w:rsid w:val="009672F9"/>
    <w:rsid w:val="00967810"/>
    <w:rsid w:val="00972A97"/>
    <w:rsid w:val="00990EAC"/>
    <w:rsid w:val="009A1C42"/>
    <w:rsid w:val="009A2208"/>
    <w:rsid w:val="009B1FD0"/>
    <w:rsid w:val="009B7281"/>
    <w:rsid w:val="009C4B75"/>
    <w:rsid w:val="009D6E7A"/>
    <w:rsid w:val="009D6F2B"/>
    <w:rsid w:val="009E2A70"/>
    <w:rsid w:val="009E4648"/>
    <w:rsid w:val="009E53CE"/>
    <w:rsid w:val="009E7EF3"/>
    <w:rsid w:val="009F6764"/>
    <w:rsid w:val="009F7CB0"/>
    <w:rsid w:val="00A10850"/>
    <w:rsid w:val="00A15CA1"/>
    <w:rsid w:val="00A17F7D"/>
    <w:rsid w:val="00A2312A"/>
    <w:rsid w:val="00A420E0"/>
    <w:rsid w:val="00A4489A"/>
    <w:rsid w:val="00A60B56"/>
    <w:rsid w:val="00A623E1"/>
    <w:rsid w:val="00A6270D"/>
    <w:rsid w:val="00A67B58"/>
    <w:rsid w:val="00A827A0"/>
    <w:rsid w:val="00A963C1"/>
    <w:rsid w:val="00A96451"/>
    <w:rsid w:val="00A97E30"/>
    <w:rsid w:val="00AA195A"/>
    <w:rsid w:val="00AB1642"/>
    <w:rsid w:val="00AB4511"/>
    <w:rsid w:val="00AB5D61"/>
    <w:rsid w:val="00AC4E38"/>
    <w:rsid w:val="00AD09D7"/>
    <w:rsid w:val="00AD1AAB"/>
    <w:rsid w:val="00AD2414"/>
    <w:rsid w:val="00AE06C6"/>
    <w:rsid w:val="00AF57F5"/>
    <w:rsid w:val="00B113C4"/>
    <w:rsid w:val="00B202DC"/>
    <w:rsid w:val="00B221F3"/>
    <w:rsid w:val="00B248BB"/>
    <w:rsid w:val="00B46CED"/>
    <w:rsid w:val="00B57900"/>
    <w:rsid w:val="00B6120A"/>
    <w:rsid w:val="00B706E0"/>
    <w:rsid w:val="00B735CA"/>
    <w:rsid w:val="00B735E5"/>
    <w:rsid w:val="00B75349"/>
    <w:rsid w:val="00BA4437"/>
    <w:rsid w:val="00BA6130"/>
    <w:rsid w:val="00BC761A"/>
    <w:rsid w:val="00BD16D4"/>
    <w:rsid w:val="00BD4D1D"/>
    <w:rsid w:val="00BD7A46"/>
    <w:rsid w:val="00BE60AE"/>
    <w:rsid w:val="00C00C2D"/>
    <w:rsid w:val="00C028CB"/>
    <w:rsid w:val="00C1676F"/>
    <w:rsid w:val="00C1717D"/>
    <w:rsid w:val="00C23A7D"/>
    <w:rsid w:val="00C324FD"/>
    <w:rsid w:val="00C41652"/>
    <w:rsid w:val="00C46164"/>
    <w:rsid w:val="00C4668E"/>
    <w:rsid w:val="00C50493"/>
    <w:rsid w:val="00C50A4B"/>
    <w:rsid w:val="00C52724"/>
    <w:rsid w:val="00C54390"/>
    <w:rsid w:val="00C55ED8"/>
    <w:rsid w:val="00C5608A"/>
    <w:rsid w:val="00C5769B"/>
    <w:rsid w:val="00C60D7D"/>
    <w:rsid w:val="00C677F8"/>
    <w:rsid w:val="00C70440"/>
    <w:rsid w:val="00C804BE"/>
    <w:rsid w:val="00C84964"/>
    <w:rsid w:val="00C855C6"/>
    <w:rsid w:val="00C961A1"/>
    <w:rsid w:val="00CA18F3"/>
    <w:rsid w:val="00CA51EF"/>
    <w:rsid w:val="00CA5C58"/>
    <w:rsid w:val="00CB3A0C"/>
    <w:rsid w:val="00CB4AB8"/>
    <w:rsid w:val="00CB522C"/>
    <w:rsid w:val="00CB6CAC"/>
    <w:rsid w:val="00CB6E62"/>
    <w:rsid w:val="00CC6A13"/>
    <w:rsid w:val="00CC7F47"/>
    <w:rsid w:val="00CD12DD"/>
    <w:rsid w:val="00CD25C5"/>
    <w:rsid w:val="00CD7AFD"/>
    <w:rsid w:val="00CE4B9E"/>
    <w:rsid w:val="00CE6D1A"/>
    <w:rsid w:val="00D001AF"/>
    <w:rsid w:val="00D00B8C"/>
    <w:rsid w:val="00D36BAF"/>
    <w:rsid w:val="00D4061E"/>
    <w:rsid w:val="00D44868"/>
    <w:rsid w:val="00D455EE"/>
    <w:rsid w:val="00D5569A"/>
    <w:rsid w:val="00D55BEA"/>
    <w:rsid w:val="00D573D1"/>
    <w:rsid w:val="00D6240D"/>
    <w:rsid w:val="00D66EAC"/>
    <w:rsid w:val="00D71109"/>
    <w:rsid w:val="00D73975"/>
    <w:rsid w:val="00D73A1B"/>
    <w:rsid w:val="00D76081"/>
    <w:rsid w:val="00D877CA"/>
    <w:rsid w:val="00D92441"/>
    <w:rsid w:val="00D92A8E"/>
    <w:rsid w:val="00DA15D8"/>
    <w:rsid w:val="00DA26E8"/>
    <w:rsid w:val="00DB0683"/>
    <w:rsid w:val="00DB33B1"/>
    <w:rsid w:val="00DB4551"/>
    <w:rsid w:val="00DC04D3"/>
    <w:rsid w:val="00DC7146"/>
    <w:rsid w:val="00DE7762"/>
    <w:rsid w:val="00DF3602"/>
    <w:rsid w:val="00DF6DF7"/>
    <w:rsid w:val="00E034DA"/>
    <w:rsid w:val="00E10F9B"/>
    <w:rsid w:val="00E21447"/>
    <w:rsid w:val="00E22326"/>
    <w:rsid w:val="00E2333A"/>
    <w:rsid w:val="00E26809"/>
    <w:rsid w:val="00E27623"/>
    <w:rsid w:val="00E43C42"/>
    <w:rsid w:val="00E4413D"/>
    <w:rsid w:val="00E5525F"/>
    <w:rsid w:val="00E73268"/>
    <w:rsid w:val="00E7617C"/>
    <w:rsid w:val="00E814B0"/>
    <w:rsid w:val="00E84F30"/>
    <w:rsid w:val="00E87831"/>
    <w:rsid w:val="00EA03EC"/>
    <w:rsid w:val="00EA0C80"/>
    <w:rsid w:val="00EA5E1D"/>
    <w:rsid w:val="00EB06A3"/>
    <w:rsid w:val="00EC22A8"/>
    <w:rsid w:val="00EC656F"/>
    <w:rsid w:val="00EC74D1"/>
    <w:rsid w:val="00EE29C9"/>
    <w:rsid w:val="00EF2510"/>
    <w:rsid w:val="00EF7325"/>
    <w:rsid w:val="00F05943"/>
    <w:rsid w:val="00F11585"/>
    <w:rsid w:val="00F131A5"/>
    <w:rsid w:val="00F14D6A"/>
    <w:rsid w:val="00F359C6"/>
    <w:rsid w:val="00F417CF"/>
    <w:rsid w:val="00F63705"/>
    <w:rsid w:val="00F67A1C"/>
    <w:rsid w:val="00F67A24"/>
    <w:rsid w:val="00F846E2"/>
    <w:rsid w:val="00FA1245"/>
    <w:rsid w:val="00FA1F57"/>
    <w:rsid w:val="00FA4038"/>
    <w:rsid w:val="00FB0AC2"/>
    <w:rsid w:val="00FB2276"/>
    <w:rsid w:val="00FC1EC2"/>
    <w:rsid w:val="00FC3625"/>
    <w:rsid w:val="00FF419D"/>
    <w:rsid w:val="00FF50D8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EF0DE1"/>
  <w14:defaultImageDpi w14:val="300"/>
  <w15:docId w15:val="{998EEE15-8036-40FD-B9E3-2CA04F0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A17F7D"/>
    <w:pPr>
      <w:keepNext/>
      <w:ind w:left="720"/>
      <w:outlineLvl w:val="0"/>
    </w:pPr>
    <w:rPr>
      <w:rFonts w:eastAsia="Times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F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F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3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17F7D"/>
    <w:rPr>
      <w:rFonts w:ascii="Times" w:eastAsia="Times" w:hAnsi="Times" w:cs="Times New Roman"/>
      <w:i/>
      <w:sz w:val="24"/>
    </w:rPr>
  </w:style>
  <w:style w:type="character" w:styleId="Emphasis">
    <w:name w:val="Emphasis"/>
    <w:uiPriority w:val="20"/>
    <w:qFormat/>
    <w:rsid w:val="00A17F7D"/>
    <w:rPr>
      <w:i/>
      <w:iCs/>
    </w:rPr>
  </w:style>
  <w:style w:type="paragraph" w:styleId="ListParagraph">
    <w:name w:val="List Paragraph"/>
    <w:basedOn w:val="Normal"/>
    <w:uiPriority w:val="34"/>
    <w:qFormat/>
    <w:rsid w:val="00E43C42"/>
    <w:pPr>
      <w:ind w:left="720"/>
      <w:contextualSpacing/>
    </w:pPr>
  </w:style>
  <w:style w:type="numbering" w:customStyle="1" w:styleId="CurrentList1">
    <w:name w:val="Current List1"/>
    <w:uiPriority w:val="99"/>
    <w:rsid w:val="00C00C2D"/>
    <w:pPr>
      <w:numPr>
        <w:numId w:val="5"/>
      </w:numPr>
    </w:pPr>
  </w:style>
  <w:style w:type="numbering" w:customStyle="1" w:styleId="CurrentList2">
    <w:name w:val="Current List2"/>
    <w:uiPriority w:val="99"/>
    <w:rsid w:val="005C22D9"/>
    <w:pPr>
      <w:numPr>
        <w:numId w:val="6"/>
      </w:numPr>
    </w:pPr>
  </w:style>
  <w:style w:type="numbering" w:customStyle="1" w:styleId="CurrentList3">
    <w:name w:val="Current List3"/>
    <w:uiPriority w:val="99"/>
    <w:rsid w:val="0039607C"/>
    <w:pPr>
      <w:numPr>
        <w:numId w:val="7"/>
      </w:numPr>
    </w:pPr>
  </w:style>
  <w:style w:type="numbering" w:customStyle="1" w:styleId="CurrentList4">
    <w:name w:val="Current List4"/>
    <w:uiPriority w:val="99"/>
    <w:rsid w:val="0039607C"/>
    <w:pPr>
      <w:numPr>
        <w:numId w:val="9"/>
      </w:numPr>
    </w:pPr>
  </w:style>
  <w:style w:type="numbering" w:customStyle="1" w:styleId="CurrentList5">
    <w:name w:val="Current List5"/>
    <w:uiPriority w:val="99"/>
    <w:rsid w:val="0039607C"/>
    <w:pPr>
      <w:numPr>
        <w:numId w:val="11"/>
      </w:numPr>
    </w:pPr>
  </w:style>
  <w:style w:type="numbering" w:customStyle="1" w:styleId="CurrentList6">
    <w:name w:val="Current List6"/>
    <w:uiPriority w:val="99"/>
    <w:rsid w:val="004B446F"/>
    <w:pPr>
      <w:numPr>
        <w:numId w:val="13"/>
      </w:numPr>
    </w:pPr>
  </w:style>
  <w:style w:type="numbering" w:customStyle="1" w:styleId="CurrentList7">
    <w:name w:val="Current List7"/>
    <w:uiPriority w:val="99"/>
    <w:rsid w:val="009E2A70"/>
    <w:pPr>
      <w:numPr>
        <w:numId w:val="15"/>
      </w:numPr>
    </w:pPr>
  </w:style>
  <w:style w:type="numbering" w:customStyle="1" w:styleId="CurrentList8">
    <w:name w:val="Current List8"/>
    <w:uiPriority w:val="99"/>
    <w:rsid w:val="00284ED7"/>
    <w:pPr>
      <w:numPr>
        <w:numId w:val="16"/>
      </w:numPr>
    </w:pPr>
  </w:style>
  <w:style w:type="numbering" w:customStyle="1" w:styleId="CurrentList9">
    <w:name w:val="Current List9"/>
    <w:uiPriority w:val="99"/>
    <w:rsid w:val="005831CB"/>
    <w:pPr>
      <w:numPr>
        <w:numId w:val="18"/>
      </w:numPr>
    </w:pPr>
  </w:style>
  <w:style w:type="numbering" w:customStyle="1" w:styleId="CurrentList10">
    <w:name w:val="Current List10"/>
    <w:uiPriority w:val="99"/>
    <w:rsid w:val="00A420E0"/>
    <w:pPr>
      <w:numPr>
        <w:numId w:val="19"/>
      </w:numPr>
    </w:pPr>
  </w:style>
  <w:style w:type="numbering" w:customStyle="1" w:styleId="CurrentList11">
    <w:name w:val="Current List11"/>
    <w:uiPriority w:val="99"/>
    <w:rsid w:val="00A420E0"/>
    <w:pPr>
      <w:numPr>
        <w:numId w:val="20"/>
      </w:numPr>
    </w:pPr>
  </w:style>
  <w:style w:type="numbering" w:customStyle="1" w:styleId="CurrentList12">
    <w:name w:val="Current List12"/>
    <w:uiPriority w:val="99"/>
    <w:rsid w:val="007C6C1B"/>
    <w:pPr>
      <w:numPr>
        <w:numId w:val="22"/>
      </w:numPr>
    </w:pPr>
  </w:style>
  <w:style w:type="numbering" w:customStyle="1" w:styleId="CurrentList13">
    <w:name w:val="Current List13"/>
    <w:uiPriority w:val="99"/>
    <w:rsid w:val="007C6C1B"/>
    <w:pPr>
      <w:numPr>
        <w:numId w:val="24"/>
      </w:numPr>
    </w:pPr>
  </w:style>
  <w:style w:type="numbering" w:customStyle="1" w:styleId="CurrentList14">
    <w:name w:val="Current List14"/>
    <w:uiPriority w:val="99"/>
    <w:rsid w:val="00B202DC"/>
    <w:pPr>
      <w:numPr>
        <w:numId w:val="25"/>
      </w:numPr>
    </w:pPr>
  </w:style>
  <w:style w:type="numbering" w:customStyle="1" w:styleId="CurrentList15">
    <w:name w:val="Current List15"/>
    <w:uiPriority w:val="99"/>
    <w:rsid w:val="00B202DC"/>
    <w:pPr>
      <w:numPr>
        <w:numId w:val="26"/>
      </w:numPr>
    </w:pPr>
  </w:style>
  <w:style w:type="numbering" w:customStyle="1" w:styleId="CurrentList16">
    <w:name w:val="Current List16"/>
    <w:uiPriority w:val="99"/>
    <w:rsid w:val="00492C7B"/>
    <w:pPr>
      <w:numPr>
        <w:numId w:val="27"/>
      </w:numPr>
    </w:pPr>
  </w:style>
  <w:style w:type="numbering" w:customStyle="1" w:styleId="CurrentList17">
    <w:name w:val="Current List17"/>
    <w:uiPriority w:val="99"/>
    <w:rsid w:val="00714EB6"/>
    <w:pPr>
      <w:numPr>
        <w:numId w:val="30"/>
      </w:numPr>
    </w:pPr>
  </w:style>
  <w:style w:type="numbering" w:customStyle="1" w:styleId="CurrentList18">
    <w:name w:val="Current List18"/>
    <w:uiPriority w:val="99"/>
    <w:rsid w:val="00215F24"/>
    <w:pPr>
      <w:numPr>
        <w:numId w:val="32"/>
      </w:numPr>
    </w:pPr>
  </w:style>
  <w:style w:type="numbering" w:customStyle="1" w:styleId="CurrentList19">
    <w:name w:val="Current List19"/>
    <w:uiPriority w:val="99"/>
    <w:rsid w:val="00292A03"/>
    <w:pPr>
      <w:numPr>
        <w:numId w:val="36"/>
      </w:numPr>
    </w:pPr>
  </w:style>
  <w:style w:type="numbering" w:customStyle="1" w:styleId="CurrentList20">
    <w:name w:val="Current List20"/>
    <w:uiPriority w:val="99"/>
    <w:rsid w:val="00292A03"/>
    <w:pPr>
      <w:numPr>
        <w:numId w:val="37"/>
      </w:numPr>
    </w:pPr>
  </w:style>
  <w:style w:type="numbering" w:customStyle="1" w:styleId="CurrentList21">
    <w:name w:val="Current List21"/>
    <w:uiPriority w:val="99"/>
    <w:rsid w:val="00292A03"/>
    <w:pPr>
      <w:numPr>
        <w:numId w:val="38"/>
      </w:numPr>
    </w:pPr>
  </w:style>
  <w:style w:type="numbering" w:customStyle="1" w:styleId="CurrentList22">
    <w:name w:val="Current List22"/>
    <w:uiPriority w:val="99"/>
    <w:rsid w:val="00742F0A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1201-05</vt:lpstr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1201-05</dc:title>
  <dc:subject/>
  <dc:creator>John Hogan</dc:creator>
  <cp:keywords/>
  <cp:lastModifiedBy>John C Hogan</cp:lastModifiedBy>
  <cp:revision>22</cp:revision>
  <cp:lastPrinted>2024-10-22T19:27:00Z</cp:lastPrinted>
  <dcterms:created xsi:type="dcterms:W3CDTF">2024-08-22T20:32:00Z</dcterms:created>
  <dcterms:modified xsi:type="dcterms:W3CDTF">2024-10-22T19:29:00Z</dcterms:modified>
</cp:coreProperties>
</file>