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2A03"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 xml:space="preserve">Xerogel thermite refers to </w:t>
      </w:r>
      <w:r w:rsidRPr="0099344B">
        <w:rPr>
          <w:rFonts w:ascii="Times New Roman" w:hAnsi="Times New Roman" w:cs="Times New Roman"/>
          <w:b/>
          <w:bCs/>
          <w:sz w:val="22"/>
          <w:szCs w:val="22"/>
        </w:rPr>
        <w:t>a thermite reaction where the metal oxide and metal powder components are incorporated into a xerogel matrix, a solid material formed by drying a gel, enhancing the reaction's properties</w:t>
      </w:r>
      <w:r w:rsidRPr="0099344B">
        <w:rPr>
          <w:rFonts w:ascii="Times New Roman" w:hAnsi="Times New Roman" w:cs="Times New Roman"/>
          <w:sz w:val="22"/>
          <w:szCs w:val="22"/>
        </w:rPr>
        <w:t>. [</w:t>
      </w:r>
      <w:hyperlink r:id="rId5" w:anchor=":~:text=The%20thermite%2C%20the%20mixture%20of%20a%20metal,thermites%20have%20been%20utilized%20to%20many%20engineering" w:history="1">
        <w:r w:rsidRPr="0099344B">
          <w:rPr>
            <w:rFonts w:ascii="Times New Roman" w:hAnsi="Times New Roman" w:cs="Times New Roman"/>
            <w:color w:val="0000FF"/>
            <w:sz w:val="22"/>
            <w:szCs w:val="22"/>
            <w:u w:val="single"/>
          </w:rPr>
          <w:t>1</w:t>
        </w:r>
      </w:hyperlink>
      <w:r w:rsidRPr="0099344B">
        <w:rPr>
          <w:rFonts w:ascii="Times New Roman" w:hAnsi="Times New Roman" w:cs="Times New Roman"/>
          <w:sz w:val="22"/>
          <w:szCs w:val="22"/>
        </w:rPr>
        <w:t xml:space="preserve">, </w:t>
      </w:r>
      <w:hyperlink r:id="rId6" w:history="1">
        <w:r w:rsidRPr="0099344B">
          <w:rPr>
            <w:rFonts w:ascii="Times New Roman" w:hAnsi="Times New Roman" w:cs="Times New Roman"/>
            <w:color w:val="0000FF"/>
            <w:sz w:val="22"/>
            <w:szCs w:val="22"/>
            <w:u w:val="single"/>
          </w:rPr>
          <w:t>2</w:t>
        </w:r>
      </w:hyperlink>
      <w:r w:rsidRPr="0099344B">
        <w:rPr>
          <w:rFonts w:ascii="Times New Roman" w:hAnsi="Times New Roman" w:cs="Times New Roman"/>
          <w:sz w:val="22"/>
          <w:szCs w:val="22"/>
        </w:rPr>
        <w:t xml:space="preserve">, </w:t>
      </w:r>
      <w:hyperlink r:id="rId7" w:history="1">
        <w:r w:rsidRPr="0099344B">
          <w:rPr>
            <w:rFonts w:ascii="Times New Roman" w:hAnsi="Times New Roman" w:cs="Times New Roman"/>
            <w:color w:val="0000FF"/>
            <w:sz w:val="22"/>
            <w:szCs w:val="22"/>
            <w:u w:val="single"/>
          </w:rPr>
          <w:t>3</w:t>
        </w:r>
      </w:hyperlink>
      <w:r w:rsidRPr="0099344B">
        <w:rPr>
          <w:rFonts w:ascii="Times New Roman" w:hAnsi="Times New Roman" w:cs="Times New Roman"/>
          <w:sz w:val="22"/>
          <w:szCs w:val="22"/>
        </w:rPr>
        <w:t xml:space="preserve">, </w:t>
      </w:r>
      <w:hyperlink r:id="rId8" w:anchor=":~:text=Fuel%20rich%20thermite%20compositions%20were%20prepared%20by,energetic%20properties%20of%20the%20nano%2Dcomposites%20were%20evaluated" w:history="1">
        <w:r w:rsidRPr="0099344B">
          <w:rPr>
            <w:rFonts w:ascii="Times New Roman" w:hAnsi="Times New Roman" w:cs="Times New Roman"/>
            <w:color w:val="0000FF"/>
            <w:sz w:val="22"/>
            <w:szCs w:val="22"/>
            <w:u w:val="single"/>
          </w:rPr>
          <w:t>4</w:t>
        </w:r>
      </w:hyperlink>
      <w:r w:rsidRPr="0099344B">
        <w:rPr>
          <w:rFonts w:ascii="Times New Roman" w:hAnsi="Times New Roman" w:cs="Times New Roman"/>
          <w:sz w:val="22"/>
          <w:szCs w:val="22"/>
        </w:rPr>
        <w:t xml:space="preserve">] </w:t>
      </w:r>
    </w:p>
    <w:p w14:paraId="39A5899C" w14:textId="77777777" w:rsidR="0099344B" w:rsidRPr="0099344B" w:rsidRDefault="0099344B" w:rsidP="0099344B">
      <w:pPr>
        <w:rPr>
          <w:rFonts w:ascii="Times New Roman" w:hAnsi="Times New Roman" w:cs="Times New Roman"/>
          <w:sz w:val="22"/>
          <w:szCs w:val="22"/>
        </w:rPr>
      </w:pPr>
    </w:p>
    <w:p w14:paraId="1E9CFB51" w14:textId="77777777" w:rsidR="0099344B" w:rsidRPr="0099344B" w:rsidRDefault="0099344B" w:rsidP="0099344B">
      <w:pPr>
        <w:rPr>
          <w:rFonts w:ascii="Times New Roman" w:hAnsi="Times New Roman" w:cs="Times New Roman"/>
          <w:b/>
          <w:bCs/>
          <w:sz w:val="26"/>
          <w:szCs w:val="26"/>
        </w:rPr>
      </w:pPr>
      <w:r w:rsidRPr="0099344B">
        <w:rPr>
          <w:rFonts w:ascii="Times New Roman" w:hAnsi="Times New Roman" w:cs="Times New Roman"/>
          <w:b/>
          <w:bCs/>
          <w:sz w:val="26"/>
          <w:szCs w:val="26"/>
        </w:rPr>
        <w:t>Here's a more detailed explanation: [</w:t>
      </w:r>
      <w:hyperlink r:id="rId9" w:history="1">
        <w:r w:rsidRPr="0099344B">
          <w:rPr>
            <w:rFonts w:ascii="Times New Roman" w:hAnsi="Times New Roman" w:cs="Times New Roman"/>
            <w:b/>
            <w:bCs/>
            <w:color w:val="0000FF"/>
            <w:sz w:val="26"/>
            <w:szCs w:val="26"/>
            <w:u w:val="single"/>
          </w:rPr>
          <w:t>2</w:t>
        </w:r>
      </w:hyperlink>
      <w:r w:rsidRPr="0099344B">
        <w:rPr>
          <w:rFonts w:ascii="Times New Roman" w:hAnsi="Times New Roman" w:cs="Times New Roman"/>
          <w:b/>
          <w:bCs/>
          <w:sz w:val="26"/>
          <w:szCs w:val="26"/>
        </w:rPr>
        <w:t xml:space="preserve">, </w:t>
      </w:r>
      <w:hyperlink r:id="rId10" w:history="1">
        <w:r w:rsidRPr="0099344B">
          <w:rPr>
            <w:rFonts w:ascii="Times New Roman" w:hAnsi="Times New Roman" w:cs="Times New Roman"/>
            <w:b/>
            <w:bCs/>
            <w:color w:val="0000FF"/>
            <w:sz w:val="26"/>
            <w:szCs w:val="26"/>
            <w:u w:val="single"/>
          </w:rPr>
          <w:t>3</w:t>
        </w:r>
      </w:hyperlink>
      <w:r w:rsidRPr="0099344B">
        <w:rPr>
          <w:rFonts w:ascii="Times New Roman" w:hAnsi="Times New Roman" w:cs="Times New Roman"/>
          <w:b/>
          <w:bCs/>
          <w:sz w:val="26"/>
          <w:szCs w:val="26"/>
        </w:rPr>
        <w:t xml:space="preserve">, </w:t>
      </w:r>
      <w:hyperlink r:id="rId11" w:anchor=":~:text=Xerogels%20are%20solid%20materials%20derived%20from%20gels,liquid%20phase%2C%20leaving%20behind%20a%20solid%20material." w:history="1">
        <w:r w:rsidRPr="0099344B">
          <w:rPr>
            <w:rFonts w:ascii="Times New Roman" w:hAnsi="Times New Roman" w:cs="Times New Roman"/>
            <w:b/>
            <w:bCs/>
            <w:color w:val="0000FF"/>
            <w:sz w:val="26"/>
            <w:szCs w:val="26"/>
            <w:u w:val="single"/>
          </w:rPr>
          <w:t>5</w:t>
        </w:r>
      </w:hyperlink>
      <w:r w:rsidRPr="0099344B">
        <w:rPr>
          <w:rFonts w:ascii="Times New Roman" w:hAnsi="Times New Roman" w:cs="Times New Roman"/>
          <w:b/>
          <w:bCs/>
          <w:sz w:val="26"/>
          <w:szCs w:val="26"/>
        </w:rPr>
        <w:t xml:space="preserve">, </w:t>
      </w:r>
      <w:hyperlink r:id="rId12" w:history="1">
        <w:r w:rsidRPr="0099344B">
          <w:rPr>
            <w:rFonts w:ascii="Times New Roman" w:hAnsi="Times New Roman" w:cs="Times New Roman"/>
            <w:b/>
            <w:bCs/>
            <w:color w:val="0000FF"/>
            <w:sz w:val="26"/>
            <w:szCs w:val="26"/>
            <w:u w:val="single"/>
          </w:rPr>
          <w:t>6</w:t>
        </w:r>
      </w:hyperlink>
      <w:r w:rsidRPr="0099344B">
        <w:rPr>
          <w:rFonts w:ascii="Times New Roman" w:hAnsi="Times New Roman" w:cs="Times New Roman"/>
          <w:b/>
          <w:bCs/>
          <w:sz w:val="26"/>
          <w:szCs w:val="26"/>
        </w:rPr>
        <w:t xml:space="preserve">] </w:t>
      </w:r>
    </w:p>
    <w:p w14:paraId="07621D82" w14:textId="77777777" w:rsidR="0099344B" w:rsidRPr="0099344B" w:rsidRDefault="0099344B" w:rsidP="0099344B">
      <w:pPr>
        <w:rPr>
          <w:rFonts w:ascii="Times New Roman" w:hAnsi="Times New Roman" w:cs="Times New Roman"/>
          <w:b/>
          <w:bCs/>
        </w:rPr>
      </w:pPr>
      <w:r w:rsidRPr="0099344B">
        <w:rPr>
          <w:rFonts w:ascii="Times New Roman" w:hAnsi="Times New Roman" w:cs="Times New Roman"/>
          <w:b/>
          <w:bCs/>
        </w:rPr>
        <w:t xml:space="preserve">What is a xerogel? </w:t>
      </w:r>
    </w:p>
    <w:p w14:paraId="5A12B7DA"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Xerogels are solid materials derived from gels by removing the liquid phase through drying, resulting in a porous structure with high surface area. [</w:t>
      </w:r>
      <w:hyperlink r:id="rId13" w:history="1">
        <w:r w:rsidRPr="0099344B">
          <w:rPr>
            <w:rFonts w:ascii="Times New Roman" w:hAnsi="Times New Roman" w:cs="Times New Roman"/>
            <w:color w:val="0000FF"/>
            <w:sz w:val="22"/>
            <w:szCs w:val="22"/>
            <w:u w:val="single"/>
          </w:rPr>
          <w:t>2</w:t>
        </w:r>
      </w:hyperlink>
      <w:r w:rsidRPr="0099344B">
        <w:rPr>
          <w:rFonts w:ascii="Times New Roman" w:hAnsi="Times New Roman" w:cs="Times New Roman"/>
          <w:sz w:val="22"/>
          <w:szCs w:val="22"/>
        </w:rPr>
        <w:t xml:space="preserve">, </w:t>
      </w:r>
      <w:hyperlink r:id="rId14" w:history="1">
        <w:r w:rsidRPr="0099344B">
          <w:rPr>
            <w:rFonts w:ascii="Times New Roman" w:hAnsi="Times New Roman" w:cs="Times New Roman"/>
            <w:color w:val="0000FF"/>
            <w:sz w:val="22"/>
            <w:szCs w:val="22"/>
            <w:u w:val="single"/>
          </w:rPr>
          <w:t>3</w:t>
        </w:r>
      </w:hyperlink>
      <w:r w:rsidRPr="0099344B">
        <w:rPr>
          <w:rFonts w:ascii="Times New Roman" w:hAnsi="Times New Roman" w:cs="Times New Roman"/>
          <w:sz w:val="22"/>
          <w:szCs w:val="22"/>
        </w:rPr>
        <w:t xml:space="preserve">, </w:t>
      </w:r>
      <w:hyperlink r:id="rId15" w:anchor=":~:text=Xerogels%20are%20solid%20materials%20derived%20from%20gels,liquid%20phase%2C%20leaving%20behind%20a%20solid%20material." w:history="1">
        <w:r w:rsidRPr="0099344B">
          <w:rPr>
            <w:rFonts w:ascii="Times New Roman" w:hAnsi="Times New Roman" w:cs="Times New Roman"/>
            <w:color w:val="0000FF"/>
            <w:sz w:val="22"/>
            <w:szCs w:val="22"/>
            <w:u w:val="single"/>
          </w:rPr>
          <w:t>5</w:t>
        </w:r>
      </w:hyperlink>
      <w:r w:rsidRPr="0099344B">
        <w:rPr>
          <w:rFonts w:ascii="Times New Roman" w:hAnsi="Times New Roman" w:cs="Times New Roman"/>
          <w:sz w:val="22"/>
          <w:szCs w:val="22"/>
        </w:rPr>
        <w:t xml:space="preserve">, </w:t>
      </w:r>
      <w:hyperlink r:id="rId16" w:history="1">
        <w:r w:rsidRPr="0099344B">
          <w:rPr>
            <w:rFonts w:ascii="Times New Roman" w:hAnsi="Times New Roman" w:cs="Times New Roman"/>
            <w:color w:val="0000FF"/>
            <w:sz w:val="22"/>
            <w:szCs w:val="22"/>
            <w:u w:val="single"/>
          </w:rPr>
          <w:t>6</w:t>
        </w:r>
      </w:hyperlink>
      <w:r w:rsidRPr="0099344B">
        <w:rPr>
          <w:rFonts w:ascii="Times New Roman" w:hAnsi="Times New Roman" w:cs="Times New Roman"/>
          <w:sz w:val="22"/>
          <w:szCs w:val="22"/>
        </w:rPr>
        <w:t xml:space="preserve">] </w:t>
      </w:r>
    </w:p>
    <w:p w14:paraId="1B2405CE" w14:textId="77777777" w:rsidR="0099344B" w:rsidRPr="0099344B" w:rsidRDefault="0099344B" w:rsidP="0099344B">
      <w:pPr>
        <w:rPr>
          <w:rFonts w:ascii="Times New Roman" w:hAnsi="Times New Roman" w:cs="Times New Roman"/>
          <w:b/>
          <w:bCs/>
        </w:rPr>
      </w:pPr>
      <w:r w:rsidRPr="0099344B">
        <w:rPr>
          <w:rFonts w:ascii="Times New Roman" w:hAnsi="Times New Roman" w:cs="Times New Roman"/>
          <w:b/>
          <w:bCs/>
        </w:rPr>
        <w:t xml:space="preserve">What is thermite? </w:t>
      </w:r>
    </w:p>
    <w:p w14:paraId="4FFF80FC"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Thermite is a mixture of a metal oxide (oxidizer) and a metal powder (fuel) that, when ignited, undergoes a highly exothermic reaction, producing intense heat and molten metal. [</w:t>
      </w:r>
      <w:hyperlink r:id="rId17" w:anchor=":~:text=The%20thermite%2C%20the%20mixture%20of%20a%20metal,thermites%20have%20been%20utilized%20to%20many%20engineering" w:history="1">
        <w:r w:rsidRPr="0099344B">
          <w:rPr>
            <w:rFonts w:ascii="Times New Roman" w:hAnsi="Times New Roman" w:cs="Times New Roman"/>
            <w:color w:val="0000FF"/>
            <w:sz w:val="22"/>
            <w:szCs w:val="22"/>
            <w:u w:val="single"/>
          </w:rPr>
          <w:t>1</w:t>
        </w:r>
      </w:hyperlink>
      <w:r w:rsidRPr="0099344B">
        <w:rPr>
          <w:rFonts w:ascii="Times New Roman" w:hAnsi="Times New Roman" w:cs="Times New Roman"/>
          <w:sz w:val="22"/>
          <w:szCs w:val="22"/>
        </w:rPr>
        <w:t xml:space="preserve">, </w:t>
      </w:r>
      <w:hyperlink r:id="rId18" w:anchor=":~:text=Fuel%20rich%20thermite%20compositions%20were%20prepared%20by,energetic%20properties%20of%20the%20nano%2Dcomposites%20were%20evaluated" w:history="1">
        <w:r w:rsidRPr="0099344B">
          <w:rPr>
            <w:rFonts w:ascii="Times New Roman" w:hAnsi="Times New Roman" w:cs="Times New Roman"/>
            <w:color w:val="0000FF"/>
            <w:sz w:val="22"/>
            <w:szCs w:val="22"/>
            <w:u w:val="single"/>
          </w:rPr>
          <w:t>4</w:t>
        </w:r>
      </w:hyperlink>
      <w:r w:rsidRPr="0099344B">
        <w:rPr>
          <w:rFonts w:ascii="Times New Roman" w:hAnsi="Times New Roman" w:cs="Times New Roman"/>
          <w:sz w:val="22"/>
          <w:szCs w:val="22"/>
        </w:rPr>
        <w:t xml:space="preserve">] </w:t>
      </w:r>
    </w:p>
    <w:p w14:paraId="18041286" w14:textId="77777777" w:rsidR="0099344B" w:rsidRPr="0099344B" w:rsidRDefault="0099344B" w:rsidP="0099344B">
      <w:pPr>
        <w:rPr>
          <w:rFonts w:ascii="Times New Roman" w:hAnsi="Times New Roman" w:cs="Times New Roman"/>
          <w:b/>
          <w:bCs/>
        </w:rPr>
      </w:pPr>
      <w:r w:rsidRPr="0099344B">
        <w:rPr>
          <w:rFonts w:ascii="Times New Roman" w:hAnsi="Times New Roman" w:cs="Times New Roman"/>
          <w:b/>
          <w:bCs/>
        </w:rPr>
        <w:t xml:space="preserve">Xerogel Thermite: </w:t>
      </w:r>
    </w:p>
    <w:p w14:paraId="6F476363"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By incorporating the thermite components into a xerogel matrix, the reaction's properties can be modified. For example, the porous structure of the xerogel can increase the surface area available for the reaction, potentially enhancing the reaction rate and efficiency. [</w:t>
      </w:r>
      <w:hyperlink r:id="rId19" w:anchor=":~:text=The%20thermite%2C%20the%20mixture%20of%20a%20metal,thermites%20have%20been%20utilized%20to%20many%20engineering" w:history="1">
        <w:r w:rsidRPr="0099344B">
          <w:rPr>
            <w:rFonts w:ascii="Times New Roman" w:hAnsi="Times New Roman" w:cs="Times New Roman"/>
            <w:color w:val="0000FF"/>
            <w:sz w:val="22"/>
            <w:szCs w:val="22"/>
            <w:u w:val="single"/>
          </w:rPr>
          <w:t>1</w:t>
        </w:r>
      </w:hyperlink>
      <w:r w:rsidRPr="0099344B">
        <w:rPr>
          <w:rFonts w:ascii="Times New Roman" w:hAnsi="Times New Roman" w:cs="Times New Roman"/>
          <w:sz w:val="22"/>
          <w:szCs w:val="22"/>
        </w:rPr>
        <w:t xml:space="preserve">, </w:t>
      </w:r>
      <w:hyperlink r:id="rId20" w:history="1">
        <w:r w:rsidRPr="0099344B">
          <w:rPr>
            <w:rFonts w:ascii="Times New Roman" w:hAnsi="Times New Roman" w:cs="Times New Roman"/>
            <w:color w:val="0000FF"/>
            <w:sz w:val="22"/>
            <w:szCs w:val="22"/>
            <w:u w:val="single"/>
          </w:rPr>
          <w:t>2</w:t>
        </w:r>
      </w:hyperlink>
      <w:r w:rsidRPr="0099344B">
        <w:rPr>
          <w:rFonts w:ascii="Times New Roman" w:hAnsi="Times New Roman" w:cs="Times New Roman"/>
          <w:sz w:val="22"/>
          <w:szCs w:val="22"/>
        </w:rPr>
        <w:t xml:space="preserve">, </w:t>
      </w:r>
      <w:hyperlink r:id="rId21" w:history="1">
        <w:r w:rsidRPr="0099344B">
          <w:rPr>
            <w:rFonts w:ascii="Times New Roman" w:hAnsi="Times New Roman" w:cs="Times New Roman"/>
            <w:color w:val="0000FF"/>
            <w:sz w:val="22"/>
            <w:szCs w:val="22"/>
            <w:u w:val="single"/>
          </w:rPr>
          <w:t>3</w:t>
        </w:r>
      </w:hyperlink>
      <w:r w:rsidRPr="0099344B">
        <w:rPr>
          <w:rFonts w:ascii="Times New Roman" w:hAnsi="Times New Roman" w:cs="Times New Roman"/>
          <w:sz w:val="22"/>
          <w:szCs w:val="22"/>
        </w:rPr>
        <w:t xml:space="preserve">, </w:t>
      </w:r>
      <w:hyperlink r:id="rId22" w:anchor=":~:text=Fuel%20rich%20thermite%20compositions%20were%20prepared%20by,energetic%20properties%20of%20the%20nano%2Dcomposites%20were%20evaluated" w:history="1">
        <w:r w:rsidRPr="0099344B">
          <w:rPr>
            <w:rFonts w:ascii="Times New Roman" w:hAnsi="Times New Roman" w:cs="Times New Roman"/>
            <w:color w:val="0000FF"/>
            <w:sz w:val="22"/>
            <w:szCs w:val="22"/>
            <w:u w:val="single"/>
          </w:rPr>
          <w:t>4</w:t>
        </w:r>
      </w:hyperlink>
      <w:r w:rsidRPr="0099344B">
        <w:rPr>
          <w:rFonts w:ascii="Times New Roman" w:hAnsi="Times New Roman" w:cs="Times New Roman"/>
          <w:sz w:val="22"/>
          <w:szCs w:val="22"/>
        </w:rPr>
        <w:t xml:space="preserve">] </w:t>
      </w:r>
    </w:p>
    <w:p w14:paraId="20BCBC76" w14:textId="77777777" w:rsidR="0099344B" w:rsidRPr="0099344B" w:rsidRDefault="0099344B" w:rsidP="0099344B">
      <w:pPr>
        <w:rPr>
          <w:rFonts w:ascii="Times New Roman" w:hAnsi="Times New Roman" w:cs="Times New Roman"/>
          <w:b/>
          <w:bCs/>
        </w:rPr>
      </w:pPr>
      <w:r w:rsidRPr="0099344B">
        <w:rPr>
          <w:rFonts w:ascii="Times New Roman" w:hAnsi="Times New Roman" w:cs="Times New Roman"/>
          <w:b/>
          <w:bCs/>
        </w:rPr>
        <w:t>Examples of Xerogel Thermite: [</w:t>
      </w:r>
      <w:hyperlink r:id="rId23" w:anchor=":~:text=The%20thermite%2C%20the%20mixture%20of%20a%20metal,thermites%20have%20been%20utilized%20to%20many%20engineering" w:history="1">
        <w:r w:rsidRPr="0099344B">
          <w:rPr>
            <w:rFonts w:ascii="Times New Roman" w:hAnsi="Times New Roman" w:cs="Times New Roman"/>
            <w:b/>
            <w:bCs/>
            <w:color w:val="0000FF"/>
            <w:u w:val="single"/>
          </w:rPr>
          <w:t>1</w:t>
        </w:r>
      </w:hyperlink>
      <w:r w:rsidRPr="0099344B">
        <w:rPr>
          <w:rFonts w:ascii="Times New Roman" w:hAnsi="Times New Roman" w:cs="Times New Roman"/>
          <w:b/>
          <w:bCs/>
        </w:rPr>
        <w:t xml:space="preserve">, </w:t>
      </w:r>
      <w:hyperlink r:id="rId24" w:anchor=":~:text=At%20Al/Fe%20ratio%20of%202%2C%20thermite%20reaction,amount%20stored%20chemical%20energy%20that%20can%20be" w:history="1">
        <w:r w:rsidRPr="0099344B">
          <w:rPr>
            <w:rFonts w:ascii="Times New Roman" w:hAnsi="Times New Roman" w:cs="Times New Roman"/>
            <w:b/>
            <w:bCs/>
            <w:color w:val="0000FF"/>
            <w:u w:val="single"/>
          </w:rPr>
          <w:t>7</w:t>
        </w:r>
      </w:hyperlink>
      <w:r w:rsidRPr="0099344B">
        <w:rPr>
          <w:rFonts w:ascii="Times New Roman" w:hAnsi="Times New Roman" w:cs="Times New Roman"/>
          <w:b/>
          <w:bCs/>
        </w:rPr>
        <w:t xml:space="preserve">] </w:t>
      </w:r>
    </w:p>
    <w:p w14:paraId="0396B923" w14:textId="77777777" w:rsidR="0099344B" w:rsidRPr="0099344B" w:rsidRDefault="0099344B" w:rsidP="0099344B">
      <w:pPr>
        <w:numPr>
          <w:ilvl w:val="0"/>
          <w:numId w:val="1"/>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Al/Fe2O3 xerogel nanocomposites [</w:t>
      </w:r>
      <w:hyperlink r:id="rId25" w:anchor=":~:text=The%20thermite%2C%20the%20mixture%20of%20a%20metal,thermites%20have%20been%20utilized%20to%20many%20engineering" w:history="1">
        <w:r w:rsidRPr="0099344B">
          <w:rPr>
            <w:rFonts w:ascii="Times New Roman" w:hAnsi="Times New Roman" w:cs="Times New Roman"/>
            <w:color w:val="0000FF"/>
            <w:sz w:val="22"/>
            <w:szCs w:val="22"/>
            <w:u w:val="single"/>
          </w:rPr>
          <w:t>1</w:t>
        </w:r>
      </w:hyperlink>
      <w:r w:rsidRPr="0099344B">
        <w:rPr>
          <w:rFonts w:ascii="Times New Roman" w:hAnsi="Times New Roman" w:cs="Times New Roman"/>
          <w:sz w:val="22"/>
          <w:szCs w:val="22"/>
        </w:rPr>
        <w:t xml:space="preserve">, </w:t>
      </w:r>
      <w:hyperlink r:id="rId26" w:anchor=":~:text=At%20Al/Fe%20ratio%20of%202%2C%20thermite%20reaction,amount%20stored%20chemical%20energy%20that%20can%20be" w:history="1">
        <w:r w:rsidRPr="0099344B">
          <w:rPr>
            <w:rFonts w:ascii="Times New Roman" w:hAnsi="Times New Roman" w:cs="Times New Roman"/>
            <w:color w:val="0000FF"/>
            <w:sz w:val="22"/>
            <w:szCs w:val="22"/>
            <w:u w:val="single"/>
          </w:rPr>
          <w:t>7</w:t>
        </w:r>
      </w:hyperlink>
      <w:r w:rsidRPr="0099344B">
        <w:rPr>
          <w:rFonts w:ascii="Times New Roman" w:hAnsi="Times New Roman" w:cs="Times New Roman"/>
          <w:sz w:val="22"/>
          <w:szCs w:val="22"/>
        </w:rPr>
        <w:t xml:space="preserve">] </w:t>
      </w:r>
    </w:p>
    <w:p w14:paraId="48492504" w14:textId="77777777" w:rsidR="0099344B" w:rsidRPr="0099344B" w:rsidRDefault="0099344B" w:rsidP="0099344B">
      <w:pPr>
        <w:numPr>
          <w:ilvl w:val="0"/>
          <w:numId w:val="1"/>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Metal-iron oxide nano-composites [</w:t>
      </w:r>
      <w:hyperlink r:id="rId27" w:anchor=":~:text=Fuel%20rich%20thermite%20compositions%20were%20prepared%20by,energetic%20properties%20of%20the%20nano%2Dcomposites%20were%20evaluated" w:history="1">
        <w:r w:rsidRPr="0099344B">
          <w:rPr>
            <w:rFonts w:ascii="Times New Roman" w:hAnsi="Times New Roman" w:cs="Times New Roman"/>
            <w:color w:val="0000FF"/>
            <w:sz w:val="22"/>
            <w:szCs w:val="22"/>
            <w:u w:val="single"/>
          </w:rPr>
          <w:t>4</w:t>
        </w:r>
      </w:hyperlink>
      <w:r w:rsidRPr="0099344B">
        <w:rPr>
          <w:rFonts w:ascii="Times New Roman" w:hAnsi="Times New Roman" w:cs="Times New Roman"/>
          <w:sz w:val="22"/>
          <w:szCs w:val="22"/>
        </w:rPr>
        <w:t xml:space="preserve">] </w:t>
      </w:r>
    </w:p>
    <w:p w14:paraId="391DF839" w14:textId="77777777" w:rsidR="0099344B" w:rsidRPr="0099344B" w:rsidRDefault="0099344B" w:rsidP="0099344B">
      <w:pPr>
        <w:numPr>
          <w:ilvl w:val="0"/>
          <w:numId w:val="1"/>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Nano-composite thermites containing metal and sol-gel synthesized iron oxide xerogels [</w:t>
      </w:r>
      <w:hyperlink r:id="rId28" w:history="1">
        <w:r w:rsidRPr="0099344B">
          <w:rPr>
            <w:rFonts w:ascii="Times New Roman" w:hAnsi="Times New Roman" w:cs="Times New Roman"/>
            <w:color w:val="0000FF"/>
            <w:sz w:val="22"/>
            <w:szCs w:val="22"/>
            <w:u w:val="single"/>
          </w:rPr>
          <w:t>8</w:t>
        </w:r>
      </w:hyperlink>
      <w:r w:rsidRPr="0099344B">
        <w:rPr>
          <w:rFonts w:ascii="Times New Roman" w:hAnsi="Times New Roman" w:cs="Times New Roman"/>
          <w:sz w:val="22"/>
          <w:szCs w:val="22"/>
        </w:rPr>
        <w:t xml:space="preserve">] </w:t>
      </w:r>
    </w:p>
    <w:p w14:paraId="4DC88084" w14:textId="77777777" w:rsidR="0099344B" w:rsidRPr="0099344B" w:rsidRDefault="0099344B" w:rsidP="0099344B">
      <w:pPr>
        <w:rPr>
          <w:rFonts w:ascii="Times New Roman" w:hAnsi="Times New Roman" w:cs="Times New Roman"/>
          <w:b/>
          <w:bCs/>
        </w:rPr>
      </w:pPr>
      <w:r w:rsidRPr="0099344B">
        <w:rPr>
          <w:rFonts w:ascii="Times New Roman" w:hAnsi="Times New Roman" w:cs="Times New Roman"/>
          <w:b/>
          <w:bCs/>
        </w:rPr>
        <w:t>Benefits of using xerogels in thermite reactions: [</w:t>
      </w:r>
      <w:hyperlink r:id="rId29" w:anchor=":~:text=The%20thermite%2C%20the%20mixture%20of%20a%20metal,thermites%20have%20been%20utilized%20to%20many%20engineering" w:history="1">
        <w:r w:rsidRPr="0099344B">
          <w:rPr>
            <w:rFonts w:ascii="Times New Roman" w:hAnsi="Times New Roman" w:cs="Times New Roman"/>
            <w:b/>
            <w:bCs/>
            <w:color w:val="0000FF"/>
            <w:u w:val="single"/>
          </w:rPr>
          <w:t>1</w:t>
        </w:r>
      </w:hyperlink>
      <w:r w:rsidRPr="0099344B">
        <w:rPr>
          <w:rFonts w:ascii="Times New Roman" w:hAnsi="Times New Roman" w:cs="Times New Roman"/>
          <w:b/>
          <w:bCs/>
        </w:rPr>
        <w:t xml:space="preserve">, </w:t>
      </w:r>
      <w:hyperlink r:id="rId30" w:history="1">
        <w:r w:rsidRPr="0099344B">
          <w:rPr>
            <w:rFonts w:ascii="Times New Roman" w:hAnsi="Times New Roman" w:cs="Times New Roman"/>
            <w:b/>
            <w:bCs/>
            <w:color w:val="0000FF"/>
            <w:u w:val="single"/>
          </w:rPr>
          <w:t>2</w:t>
        </w:r>
      </w:hyperlink>
      <w:r w:rsidRPr="0099344B">
        <w:rPr>
          <w:rFonts w:ascii="Times New Roman" w:hAnsi="Times New Roman" w:cs="Times New Roman"/>
          <w:b/>
          <w:bCs/>
        </w:rPr>
        <w:t xml:space="preserve">, </w:t>
      </w:r>
      <w:hyperlink r:id="rId31" w:history="1">
        <w:r w:rsidRPr="0099344B">
          <w:rPr>
            <w:rFonts w:ascii="Times New Roman" w:hAnsi="Times New Roman" w:cs="Times New Roman"/>
            <w:b/>
            <w:bCs/>
            <w:color w:val="0000FF"/>
            <w:u w:val="single"/>
          </w:rPr>
          <w:t>3</w:t>
        </w:r>
      </w:hyperlink>
      <w:r w:rsidRPr="0099344B">
        <w:rPr>
          <w:rFonts w:ascii="Times New Roman" w:hAnsi="Times New Roman" w:cs="Times New Roman"/>
          <w:b/>
          <w:bCs/>
        </w:rPr>
        <w:t xml:space="preserve">, </w:t>
      </w:r>
      <w:hyperlink r:id="rId32" w:anchor=":~:text=Fuel%20rich%20thermite%20compositions%20were%20prepared%20by,energetic%20properties%20of%20the%20nano%2Dcomposites%20were%20evaluated" w:history="1">
        <w:r w:rsidRPr="0099344B">
          <w:rPr>
            <w:rFonts w:ascii="Times New Roman" w:hAnsi="Times New Roman" w:cs="Times New Roman"/>
            <w:b/>
            <w:bCs/>
            <w:color w:val="0000FF"/>
            <w:u w:val="single"/>
          </w:rPr>
          <w:t>4</w:t>
        </w:r>
      </w:hyperlink>
      <w:r w:rsidRPr="0099344B">
        <w:rPr>
          <w:rFonts w:ascii="Times New Roman" w:hAnsi="Times New Roman" w:cs="Times New Roman"/>
          <w:b/>
          <w:bCs/>
        </w:rPr>
        <w:t xml:space="preserve">] </w:t>
      </w:r>
    </w:p>
    <w:p w14:paraId="1FF731AE" w14:textId="77777777" w:rsidR="0099344B" w:rsidRPr="0099344B" w:rsidRDefault="0099344B" w:rsidP="0099344B">
      <w:pPr>
        <w:numPr>
          <w:ilvl w:val="0"/>
          <w:numId w:val="2"/>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Enhanced reaction rate and efficiency [</w:t>
      </w:r>
      <w:hyperlink r:id="rId33" w:anchor=":~:text=The%20thermite%2C%20the%20mixture%20of%20a%20metal,thermites%20have%20been%20utilized%20to%20many%20engineering" w:history="1">
        <w:r w:rsidRPr="0099344B">
          <w:rPr>
            <w:rFonts w:ascii="Times New Roman" w:hAnsi="Times New Roman" w:cs="Times New Roman"/>
            <w:color w:val="0000FF"/>
            <w:sz w:val="22"/>
            <w:szCs w:val="22"/>
            <w:u w:val="single"/>
          </w:rPr>
          <w:t>1</w:t>
        </w:r>
      </w:hyperlink>
      <w:r w:rsidRPr="0099344B">
        <w:rPr>
          <w:rFonts w:ascii="Times New Roman" w:hAnsi="Times New Roman" w:cs="Times New Roman"/>
          <w:sz w:val="22"/>
          <w:szCs w:val="22"/>
        </w:rPr>
        <w:t xml:space="preserve">, </w:t>
      </w:r>
      <w:hyperlink r:id="rId34" w:history="1">
        <w:r w:rsidRPr="0099344B">
          <w:rPr>
            <w:rFonts w:ascii="Times New Roman" w:hAnsi="Times New Roman" w:cs="Times New Roman"/>
            <w:color w:val="0000FF"/>
            <w:sz w:val="22"/>
            <w:szCs w:val="22"/>
            <w:u w:val="single"/>
          </w:rPr>
          <w:t>2</w:t>
        </w:r>
      </w:hyperlink>
      <w:r w:rsidRPr="0099344B">
        <w:rPr>
          <w:rFonts w:ascii="Times New Roman" w:hAnsi="Times New Roman" w:cs="Times New Roman"/>
          <w:sz w:val="22"/>
          <w:szCs w:val="22"/>
        </w:rPr>
        <w:t xml:space="preserve">, </w:t>
      </w:r>
      <w:hyperlink r:id="rId35" w:history="1">
        <w:r w:rsidRPr="0099344B">
          <w:rPr>
            <w:rFonts w:ascii="Times New Roman" w:hAnsi="Times New Roman" w:cs="Times New Roman"/>
            <w:color w:val="0000FF"/>
            <w:sz w:val="22"/>
            <w:szCs w:val="22"/>
            <w:u w:val="single"/>
          </w:rPr>
          <w:t>3</w:t>
        </w:r>
      </w:hyperlink>
      <w:r w:rsidRPr="0099344B">
        <w:rPr>
          <w:rFonts w:ascii="Times New Roman" w:hAnsi="Times New Roman" w:cs="Times New Roman"/>
          <w:sz w:val="22"/>
          <w:szCs w:val="22"/>
        </w:rPr>
        <w:t xml:space="preserve">, </w:t>
      </w:r>
      <w:hyperlink r:id="rId36" w:anchor=":~:text=Fuel%20rich%20thermite%20compositions%20were%20prepared%20by,energetic%20properties%20of%20the%20nano%2Dcomposites%20were%20evaluated" w:history="1">
        <w:r w:rsidRPr="0099344B">
          <w:rPr>
            <w:rFonts w:ascii="Times New Roman" w:hAnsi="Times New Roman" w:cs="Times New Roman"/>
            <w:color w:val="0000FF"/>
            <w:sz w:val="22"/>
            <w:szCs w:val="22"/>
            <w:u w:val="single"/>
          </w:rPr>
          <w:t>4</w:t>
        </w:r>
      </w:hyperlink>
      <w:r w:rsidRPr="0099344B">
        <w:rPr>
          <w:rFonts w:ascii="Times New Roman" w:hAnsi="Times New Roman" w:cs="Times New Roman"/>
          <w:sz w:val="22"/>
          <w:szCs w:val="22"/>
        </w:rPr>
        <w:t xml:space="preserve">] </w:t>
      </w:r>
    </w:p>
    <w:p w14:paraId="69399F00" w14:textId="77777777" w:rsidR="0099344B" w:rsidRPr="0099344B" w:rsidRDefault="0099344B" w:rsidP="0099344B">
      <w:pPr>
        <w:numPr>
          <w:ilvl w:val="0"/>
          <w:numId w:val="2"/>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Increased surface area for reaction [</w:t>
      </w:r>
      <w:hyperlink r:id="rId37" w:anchor=":~:text=The%20thermite%2C%20the%20mixture%20of%20a%20metal,thermites%20have%20been%20utilized%20to%20many%20engineering" w:history="1">
        <w:r w:rsidRPr="0099344B">
          <w:rPr>
            <w:rFonts w:ascii="Times New Roman" w:hAnsi="Times New Roman" w:cs="Times New Roman"/>
            <w:color w:val="0000FF"/>
            <w:sz w:val="22"/>
            <w:szCs w:val="22"/>
            <w:u w:val="single"/>
          </w:rPr>
          <w:t>1</w:t>
        </w:r>
      </w:hyperlink>
      <w:r w:rsidRPr="0099344B">
        <w:rPr>
          <w:rFonts w:ascii="Times New Roman" w:hAnsi="Times New Roman" w:cs="Times New Roman"/>
          <w:sz w:val="22"/>
          <w:szCs w:val="22"/>
        </w:rPr>
        <w:t xml:space="preserve">, </w:t>
      </w:r>
      <w:hyperlink r:id="rId38" w:history="1">
        <w:r w:rsidRPr="0099344B">
          <w:rPr>
            <w:rFonts w:ascii="Times New Roman" w:hAnsi="Times New Roman" w:cs="Times New Roman"/>
            <w:color w:val="0000FF"/>
            <w:sz w:val="22"/>
            <w:szCs w:val="22"/>
            <w:u w:val="single"/>
          </w:rPr>
          <w:t>2</w:t>
        </w:r>
      </w:hyperlink>
      <w:r w:rsidRPr="0099344B">
        <w:rPr>
          <w:rFonts w:ascii="Times New Roman" w:hAnsi="Times New Roman" w:cs="Times New Roman"/>
          <w:sz w:val="22"/>
          <w:szCs w:val="22"/>
        </w:rPr>
        <w:t xml:space="preserve">, </w:t>
      </w:r>
      <w:hyperlink r:id="rId39" w:history="1">
        <w:r w:rsidRPr="0099344B">
          <w:rPr>
            <w:rFonts w:ascii="Times New Roman" w:hAnsi="Times New Roman" w:cs="Times New Roman"/>
            <w:color w:val="0000FF"/>
            <w:sz w:val="22"/>
            <w:szCs w:val="22"/>
            <w:u w:val="single"/>
          </w:rPr>
          <w:t>3</w:t>
        </w:r>
      </w:hyperlink>
      <w:r w:rsidRPr="0099344B">
        <w:rPr>
          <w:rFonts w:ascii="Times New Roman" w:hAnsi="Times New Roman" w:cs="Times New Roman"/>
          <w:sz w:val="22"/>
          <w:szCs w:val="22"/>
        </w:rPr>
        <w:t xml:space="preserve">, </w:t>
      </w:r>
      <w:hyperlink r:id="rId40" w:anchor=":~:text=Fuel%20rich%20thermite%20compositions%20were%20prepared%20by,energetic%20properties%20of%20the%20nano%2Dcomposites%20were%20evaluated" w:history="1">
        <w:r w:rsidRPr="0099344B">
          <w:rPr>
            <w:rFonts w:ascii="Times New Roman" w:hAnsi="Times New Roman" w:cs="Times New Roman"/>
            <w:color w:val="0000FF"/>
            <w:sz w:val="22"/>
            <w:szCs w:val="22"/>
            <w:u w:val="single"/>
          </w:rPr>
          <w:t>4</w:t>
        </w:r>
      </w:hyperlink>
      <w:r w:rsidRPr="0099344B">
        <w:rPr>
          <w:rFonts w:ascii="Times New Roman" w:hAnsi="Times New Roman" w:cs="Times New Roman"/>
          <w:sz w:val="22"/>
          <w:szCs w:val="22"/>
        </w:rPr>
        <w:t xml:space="preserve">] </w:t>
      </w:r>
    </w:p>
    <w:p w14:paraId="6295A514" w14:textId="77777777" w:rsidR="0099344B" w:rsidRPr="0099344B" w:rsidRDefault="0099344B" w:rsidP="0099344B">
      <w:pPr>
        <w:numPr>
          <w:ilvl w:val="0"/>
          <w:numId w:val="2"/>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Potential for controlled combustion and energy release [</w:t>
      </w:r>
      <w:hyperlink r:id="rId41" w:anchor=":~:text=The%20thermite%2C%20the%20mixture%20of%20a%20metal,thermites%20have%20been%20utilized%20to%20many%20engineering" w:history="1">
        <w:r w:rsidRPr="0099344B">
          <w:rPr>
            <w:rFonts w:ascii="Times New Roman" w:hAnsi="Times New Roman" w:cs="Times New Roman"/>
            <w:color w:val="0000FF"/>
            <w:sz w:val="22"/>
            <w:szCs w:val="22"/>
            <w:u w:val="single"/>
          </w:rPr>
          <w:t>1</w:t>
        </w:r>
      </w:hyperlink>
      <w:r w:rsidRPr="0099344B">
        <w:rPr>
          <w:rFonts w:ascii="Times New Roman" w:hAnsi="Times New Roman" w:cs="Times New Roman"/>
          <w:sz w:val="22"/>
          <w:szCs w:val="22"/>
        </w:rPr>
        <w:t xml:space="preserve">, </w:t>
      </w:r>
      <w:hyperlink r:id="rId42" w:history="1">
        <w:r w:rsidRPr="0099344B">
          <w:rPr>
            <w:rFonts w:ascii="Times New Roman" w:hAnsi="Times New Roman" w:cs="Times New Roman"/>
            <w:color w:val="0000FF"/>
            <w:sz w:val="22"/>
            <w:szCs w:val="22"/>
            <w:u w:val="single"/>
          </w:rPr>
          <w:t>2</w:t>
        </w:r>
      </w:hyperlink>
      <w:r w:rsidRPr="0099344B">
        <w:rPr>
          <w:rFonts w:ascii="Times New Roman" w:hAnsi="Times New Roman" w:cs="Times New Roman"/>
          <w:sz w:val="22"/>
          <w:szCs w:val="22"/>
        </w:rPr>
        <w:t xml:space="preserve">, </w:t>
      </w:r>
      <w:hyperlink r:id="rId43" w:history="1">
        <w:r w:rsidRPr="0099344B">
          <w:rPr>
            <w:rFonts w:ascii="Times New Roman" w:hAnsi="Times New Roman" w:cs="Times New Roman"/>
            <w:color w:val="0000FF"/>
            <w:sz w:val="22"/>
            <w:szCs w:val="22"/>
            <w:u w:val="single"/>
          </w:rPr>
          <w:t>3</w:t>
        </w:r>
      </w:hyperlink>
      <w:r w:rsidRPr="0099344B">
        <w:rPr>
          <w:rFonts w:ascii="Times New Roman" w:hAnsi="Times New Roman" w:cs="Times New Roman"/>
          <w:sz w:val="22"/>
          <w:szCs w:val="22"/>
        </w:rPr>
        <w:t xml:space="preserve">, </w:t>
      </w:r>
      <w:hyperlink r:id="rId44" w:anchor=":~:text=Fuel%20rich%20thermite%20compositions%20were%20prepared%20by,energetic%20properties%20of%20the%20nano%2Dcomposites%20were%20evaluated" w:history="1">
        <w:r w:rsidRPr="0099344B">
          <w:rPr>
            <w:rFonts w:ascii="Times New Roman" w:hAnsi="Times New Roman" w:cs="Times New Roman"/>
            <w:color w:val="0000FF"/>
            <w:sz w:val="22"/>
            <w:szCs w:val="22"/>
            <w:u w:val="single"/>
          </w:rPr>
          <w:t>4</w:t>
        </w:r>
      </w:hyperlink>
      <w:r w:rsidRPr="0099344B">
        <w:rPr>
          <w:rFonts w:ascii="Times New Roman" w:hAnsi="Times New Roman" w:cs="Times New Roman"/>
          <w:sz w:val="22"/>
          <w:szCs w:val="22"/>
        </w:rPr>
        <w:t xml:space="preserve">] </w:t>
      </w:r>
    </w:p>
    <w:p w14:paraId="21EAE78E" w14:textId="77777777" w:rsidR="0099344B" w:rsidRPr="0099344B" w:rsidRDefault="0099344B" w:rsidP="0099344B">
      <w:pPr>
        <w:rPr>
          <w:rFonts w:ascii="Times New Roman" w:hAnsi="Times New Roman" w:cs="Times New Roman"/>
          <w:b/>
          <w:bCs/>
        </w:rPr>
      </w:pPr>
      <w:r w:rsidRPr="0099344B">
        <w:rPr>
          <w:rFonts w:ascii="Times New Roman" w:hAnsi="Times New Roman" w:cs="Times New Roman"/>
          <w:b/>
          <w:bCs/>
        </w:rPr>
        <w:t>Applications: [</w:t>
      </w:r>
      <w:hyperlink r:id="rId45" w:anchor=":~:text=The%20thermite%2C%20the%20mixture%20of%20a%20metal,thermites%20have%20been%20utilized%20to%20many%20engineering" w:history="1">
        <w:r w:rsidRPr="0099344B">
          <w:rPr>
            <w:rFonts w:ascii="Times New Roman" w:hAnsi="Times New Roman" w:cs="Times New Roman"/>
            <w:b/>
            <w:bCs/>
            <w:color w:val="0000FF"/>
            <w:u w:val="single"/>
          </w:rPr>
          <w:t>1</w:t>
        </w:r>
      </w:hyperlink>
      <w:r w:rsidRPr="0099344B">
        <w:rPr>
          <w:rFonts w:ascii="Times New Roman" w:hAnsi="Times New Roman" w:cs="Times New Roman"/>
          <w:b/>
          <w:bCs/>
        </w:rPr>
        <w:t xml:space="preserve">, </w:t>
      </w:r>
      <w:hyperlink r:id="rId46" w:anchor=":~:text=At%20Al/Fe%20ratio%20of%202%2C%20thermite%20reaction,amount%20stored%20chemical%20energy%20that%20can%20be" w:history="1">
        <w:r w:rsidRPr="0099344B">
          <w:rPr>
            <w:rFonts w:ascii="Times New Roman" w:hAnsi="Times New Roman" w:cs="Times New Roman"/>
            <w:b/>
            <w:bCs/>
            <w:color w:val="0000FF"/>
            <w:u w:val="single"/>
          </w:rPr>
          <w:t>7</w:t>
        </w:r>
      </w:hyperlink>
      <w:r w:rsidRPr="0099344B">
        <w:rPr>
          <w:rFonts w:ascii="Times New Roman" w:hAnsi="Times New Roman" w:cs="Times New Roman"/>
          <w:b/>
          <w:bCs/>
        </w:rPr>
        <w:t xml:space="preserve">] </w:t>
      </w:r>
    </w:p>
    <w:p w14:paraId="4BC1ECA8" w14:textId="77777777" w:rsidR="0099344B" w:rsidRPr="0099344B" w:rsidRDefault="0099344B" w:rsidP="0099344B">
      <w:pPr>
        <w:numPr>
          <w:ilvl w:val="0"/>
          <w:numId w:val="3"/>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Energetic materials [</w:t>
      </w:r>
      <w:hyperlink r:id="rId47" w:anchor=":~:text=The%20thermite%2C%20the%20mixture%20of%20a%20metal,thermites%20have%20been%20utilized%20to%20many%20engineering" w:history="1">
        <w:r w:rsidRPr="0099344B">
          <w:rPr>
            <w:rFonts w:ascii="Times New Roman" w:hAnsi="Times New Roman" w:cs="Times New Roman"/>
            <w:color w:val="0000FF"/>
            <w:sz w:val="22"/>
            <w:szCs w:val="22"/>
            <w:u w:val="single"/>
          </w:rPr>
          <w:t>1</w:t>
        </w:r>
      </w:hyperlink>
      <w:r w:rsidRPr="0099344B">
        <w:rPr>
          <w:rFonts w:ascii="Times New Roman" w:hAnsi="Times New Roman" w:cs="Times New Roman"/>
          <w:sz w:val="22"/>
          <w:szCs w:val="22"/>
        </w:rPr>
        <w:t xml:space="preserve">, </w:t>
      </w:r>
      <w:hyperlink r:id="rId48" w:anchor=":~:text=At%20Al/Fe%20ratio%20of%202%2C%20thermite%20reaction,amount%20stored%20chemical%20energy%20that%20can%20be" w:history="1">
        <w:r w:rsidRPr="0099344B">
          <w:rPr>
            <w:rFonts w:ascii="Times New Roman" w:hAnsi="Times New Roman" w:cs="Times New Roman"/>
            <w:color w:val="0000FF"/>
            <w:sz w:val="22"/>
            <w:szCs w:val="22"/>
            <w:u w:val="single"/>
          </w:rPr>
          <w:t>7</w:t>
        </w:r>
      </w:hyperlink>
      <w:r w:rsidRPr="0099344B">
        <w:rPr>
          <w:rFonts w:ascii="Times New Roman" w:hAnsi="Times New Roman" w:cs="Times New Roman"/>
          <w:sz w:val="22"/>
          <w:szCs w:val="22"/>
        </w:rPr>
        <w:t xml:space="preserve">] </w:t>
      </w:r>
    </w:p>
    <w:p w14:paraId="69A0BA1A" w14:textId="77777777" w:rsidR="0099344B" w:rsidRPr="0099344B" w:rsidRDefault="0099344B" w:rsidP="0099344B">
      <w:pPr>
        <w:numPr>
          <w:ilvl w:val="0"/>
          <w:numId w:val="3"/>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Combustion performance testing [</w:t>
      </w:r>
      <w:hyperlink r:id="rId49" w:anchor=":~:text=Fuel%20rich%20thermite%20compositions%20were%20prepared%20by,energetic%20properties%20of%20the%20nano%2Dcomposites%20were%20evaluated" w:history="1">
        <w:r w:rsidRPr="0099344B">
          <w:rPr>
            <w:rFonts w:ascii="Times New Roman" w:hAnsi="Times New Roman" w:cs="Times New Roman"/>
            <w:color w:val="0000FF"/>
            <w:sz w:val="22"/>
            <w:szCs w:val="22"/>
            <w:u w:val="single"/>
          </w:rPr>
          <w:t>4</w:t>
        </w:r>
      </w:hyperlink>
      <w:r w:rsidRPr="0099344B">
        <w:rPr>
          <w:rFonts w:ascii="Times New Roman" w:hAnsi="Times New Roman" w:cs="Times New Roman"/>
          <w:sz w:val="22"/>
          <w:szCs w:val="22"/>
        </w:rPr>
        <w:t xml:space="preserve">] </w:t>
      </w:r>
    </w:p>
    <w:p w14:paraId="561065D0" w14:textId="77777777" w:rsidR="0099344B" w:rsidRPr="0099344B" w:rsidRDefault="0099344B" w:rsidP="0099344B">
      <w:pPr>
        <w:numPr>
          <w:ilvl w:val="0"/>
          <w:numId w:val="3"/>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Thermal behavior studies [</w:t>
      </w:r>
      <w:hyperlink r:id="rId50" w:anchor=":~:text=The%20thermite%2C%20the%20mixture%20of%20a%20metal,thermites%20have%20been%20utilized%20to%20many%20engineering" w:history="1">
        <w:r w:rsidRPr="0099344B">
          <w:rPr>
            <w:rFonts w:ascii="Times New Roman" w:hAnsi="Times New Roman" w:cs="Times New Roman"/>
            <w:color w:val="0000FF"/>
            <w:sz w:val="22"/>
            <w:szCs w:val="22"/>
            <w:u w:val="single"/>
          </w:rPr>
          <w:t>1</w:t>
        </w:r>
      </w:hyperlink>
      <w:r w:rsidRPr="0099344B">
        <w:rPr>
          <w:rFonts w:ascii="Times New Roman" w:hAnsi="Times New Roman" w:cs="Times New Roman"/>
          <w:sz w:val="22"/>
          <w:szCs w:val="22"/>
        </w:rPr>
        <w:t xml:space="preserve">] </w:t>
      </w:r>
    </w:p>
    <w:p w14:paraId="4E1ECBC1" w14:textId="77777777" w:rsidR="0099344B" w:rsidRPr="0099344B" w:rsidRDefault="0099344B" w:rsidP="0099344B">
      <w:pPr>
        <w:numPr>
          <w:ilvl w:val="0"/>
          <w:numId w:val="3"/>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High-temperature applications [</w:t>
      </w:r>
      <w:hyperlink r:id="rId51" w:history="1">
        <w:r w:rsidRPr="0099344B">
          <w:rPr>
            <w:rFonts w:ascii="Times New Roman" w:hAnsi="Times New Roman" w:cs="Times New Roman"/>
            <w:color w:val="0000FF"/>
            <w:sz w:val="22"/>
            <w:szCs w:val="22"/>
            <w:u w:val="single"/>
          </w:rPr>
          <w:t>9</w:t>
        </w:r>
      </w:hyperlink>
      <w:r w:rsidRPr="0099344B">
        <w:rPr>
          <w:rFonts w:ascii="Times New Roman" w:hAnsi="Times New Roman" w:cs="Times New Roman"/>
          <w:sz w:val="22"/>
          <w:szCs w:val="22"/>
        </w:rPr>
        <w:t xml:space="preserve">] </w:t>
      </w:r>
    </w:p>
    <w:p w14:paraId="0E7B9A3C" w14:textId="77777777" w:rsidR="0099344B" w:rsidRPr="0099344B" w:rsidRDefault="0099344B" w:rsidP="0099344B">
      <w:pPr>
        <w:numPr>
          <w:ilvl w:val="0"/>
          <w:numId w:val="3"/>
        </w:numPr>
        <w:spacing w:before="100" w:beforeAutospacing="1" w:after="100" w:afterAutospacing="1"/>
        <w:rPr>
          <w:rFonts w:ascii="Times New Roman" w:hAnsi="Times New Roman" w:cs="Times New Roman"/>
          <w:sz w:val="22"/>
          <w:szCs w:val="22"/>
        </w:rPr>
      </w:pPr>
      <w:r w:rsidRPr="0099344B">
        <w:rPr>
          <w:rFonts w:ascii="Times New Roman" w:hAnsi="Times New Roman" w:cs="Times New Roman"/>
          <w:sz w:val="22"/>
          <w:szCs w:val="22"/>
        </w:rPr>
        <w:t>Space exploration [</w:t>
      </w:r>
      <w:hyperlink r:id="rId52" w:history="1">
        <w:r w:rsidRPr="0099344B">
          <w:rPr>
            <w:rFonts w:ascii="Times New Roman" w:hAnsi="Times New Roman" w:cs="Times New Roman"/>
            <w:color w:val="0000FF"/>
            <w:sz w:val="22"/>
            <w:szCs w:val="22"/>
            <w:u w:val="single"/>
          </w:rPr>
          <w:t>9</w:t>
        </w:r>
      </w:hyperlink>
      <w:r w:rsidRPr="0099344B">
        <w:rPr>
          <w:rFonts w:ascii="Times New Roman" w:hAnsi="Times New Roman" w:cs="Times New Roman"/>
          <w:sz w:val="22"/>
          <w:szCs w:val="22"/>
        </w:rPr>
        <w:t xml:space="preserve">] </w:t>
      </w:r>
    </w:p>
    <w:p w14:paraId="36D8B196" w14:textId="77777777" w:rsidR="0099344B" w:rsidRPr="0099344B" w:rsidRDefault="0099344B" w:rsidP="0099344B">
      <w:pPr>
        <w:spacing w:after="240"/>
        <w:rPr>
          <w:rFonts w:ascii="Times New Roman" w:hAnsi="Times New Roman" w:cs="Times New Roman"/>
          <w:sz w:val="22"/>
          <w:szCs w:val="22"/>
        </w:rPr>
      </w:pPr>
    </w:p>
    <w:p w14:paraId="32218D67"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i/>
          <w:iCs/>
          <w:sz w:val="22"/>
          <w:szCs w:val="22"/>
        </w:rPr>
        <w:t>Generative AI is experimental.</w:t>
      </w:r>
    </w:p>
    <w:p w14:paraId="4C3A6DF3"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[1] </w:t>
      </w:r>
      <w:hyperlink r:id="rId53" w:anchor=":~:text=The%20thermite%2C%20the%20mixture%20of%20a%20metal,thermites%20have%20been%20utilized%20to%20many%20engineering" w:history="1">
        <w:r w:rsidRPr="0099344B">
          <w:rPr>
            <w:rFonts w:ascii="Times New Roman" w:hAnsi="Times New Roman" w:cs="Times New Roman"/>
            <w:color w:val="0000FF"/>
            <w:sz w:val="22"/>
            <w:szCs w:val="22"/>
            <w:u w:val="single"/>
          </w:rPr>
          <w:t>https://www.sciencedirect.com/science/article/abs/pii/S1226086X13001561</w:t>
        </w:r>
      </w:hyperlink>
    </w:p>
    <w:p w14:paraId="7898F2B1"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[2] </w:t>
      </w:r>
      <w:hyperlink r:id="rId54" w:history="1">
        <w:r w:rsidRPr="0099344B">
          <w:rPr>
            <w:rFonts w:ascii="Times New Roman" w:hAnsi="Times New Roman" w:cs="Times New Roman"/>
            <w:color w:val="0000FF"/>
            <w:sz w:val="22"/>
            <w:szCs w:val="22"/>
            <w:u w:val="single"/>
          </w:rPr>
          <w:t>https://journals.plos.org/plosone/article?id=10.1371/journal.pone.0303293</w:t>
        </w:r>
      </w:hyperlink>
    </w:p>
    <w:p w14:paraId="1EA37454"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[3] </w:t>
      </w:r>
      <w:hyperlink r:id="rId55" w:history="1">
        <w:r w:rsidRPr="0099344B">
          <w:rPr>
            <w:rFonts w:ascii="Times New Roman" w:hAnsi="Times New Roman" w:cs="Times New Roman"/>
            <w:color w:val="0000FF"/>
            <w:sz w:val="22"/>
            <w:szCs w:val="22"/>
            <w:u w:val="single"/>
          </w:rPr>
          <w:t>https://www.sciencedirect.com/topics/physics-and-astronomy/xerogel</w:t>
        </w:r>
      </w:hyperlink>
    </w:p>
    <w:p w14:paraId="7FB27016"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[4] </w:t>
      </w:r>
      <w:hyperlink r:id="rId56" w:anchor=":~:text=Fuel%20rich%20thermite%20compositions%20were%20prepared%20by,energetic%20properties%20of%20the%20nano%2Dcomposites%20were%20evaluated" w:history="1">
        <w:r w:rsidRPr="0099344B">
          <w:rPr>
            <w:rFonts w:ascii="Times New Roman" w:hAnsi="Times New Roman" w:cs="Times New Roman"/>
            <w:color w:val="0000FF"/>
            <w:sz w:val="22"/>
            <w:szCs w:val="22"/>
            <w:u w:val="single"/>
          </w:rPr>
          <w:t>https://arc.aiaa.org/doi/pdf/10.2514/6.2021-3337</w:t>
        </w:r>
      </w:hyperlink>
    </w:p>
    <w:p w14:paraId="7B82F752"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[5] </w:t>
      </w:r>
      <w:hyperlink r:id="rId57" w:anchor=":~:text=Xerogels%20are%20solid%20materials%20derived%20from%20gels,liquid%20phase%2C%20leaving%20behind%20a%20solid%20material." w:history="1">
        <w:r w:rsidRPr="0099344B">
          <w:rPr>
            <w:rFonts w:ascii="Times New Roman" w:hAnsi="Times New Roman" w:cs="Times New Roman"/>
            <w:color w:val="0000FF"/>
            <w:sz w:val="22"/>
            <w:szCs w:val="22"/>
            <w:u w:val="single"/>
          </w:rPr>
          <w:t>https://pmc.ncbi.nlm.nih.gov/articles/PMC10297286/</w:t>
        </w:r>
      </w:hyperlink>
    </w:p>
    <w:p w14:paraId="6A570464"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[6] </w:t>
      </w:r>
      <w:hyperlink r:id="rId58" w:history="1">
        <w:r w:rsidRPr="0099344B">
          <w:rPr>
            <w:rFonts w:ascii="Times New Roman" w:hAnsi="Times New Roman" w:cs="Times New Roman"/>
            <w:color w:val="0000FF"/>
            <w:sz w:val="22"/>
            <w:szCs w:val="22"/>
            <w:u w:val="single"/>
          </w:rPr>
          <w:t>https://www.sciencedirect.com/topics/chemical-engineering/xerogel</w:t>
        </w:r>
      </w:hyperlink>
    </w:p>
    <w:p w14:paraId="2750570F"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[7] </w:t>
      </w:r>
      <w:hyperlink r:id="rId59" w:anchor=":~:text=At%20Al/Fe%20ratio%20of%202%2C%20thermite%20reaction,amount%20stored%20chemical%20energy%20that%20can%20be" w:history="1">
        <w:r w:rsidRPr="0099344B">
          <w:rPr>
            <w:rFonts w:ascii="Times New Roman" w:hAnsi="Times New Roman" w:cs="Times New Roman"/>
            <w:color w:val="0000FF"/>
            <w:sz w:val="22"/>
            <w:szCs w:val="22"/>
            <w:u w:val="single"/>
          </w:rPr>
          <w:t>https://www.sciencedirect.com/science/article/abs/pii/S1226086X12001426</w:t>
        </w:r>
      </w:hyperlink>
    </w:p>
    <w:p w14:paraId="50288F0C"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[8] </w:t>
      </w:r>
      <w:hyperlink r:id="rId60" w:history="1">
        <w:r w:rsidRPr="0099344B">
          <w:rPr>
            <w:rFonts w:ascii="Times New Roman" w:hAnsi="Times New Roman" w:cs="Times New Roman"/>
            <w:color w:val="0000FF"/>
            <w:sz w:val="22"/>
            <w:szCs w:val="22"/>
            <w:u w:val="single"/>
          </w:rPr>
          <w:t>https://arc.aiaa.org/doi/10.2514/6.2021-3337</w:t>
        </w:r>
      </w:hyperlink>
    </w:p>
    <w:p w14:paraId="3F04ACD4" w14:textId="77777777" w:rsidR="0099344B" w:rsidRPr="0099344B" w:rsidRDefault="0099344B" w:rsidP="0099344B">
      <w:pPr>
        <w:rPr>
          <w:rFonts w:ascii="Times New Roman" w:hAnsi="Times New Roman" w:cs="Times New Roman"/>
          <w:sz w:val="22"/>
          <w:szCs w:val="22"/>
        </w:rPr>
      </w:pPr>
      <w:r w:rsidRPr="0099344B">
        <w:rPr>
          <w:rFonts w:ascii="Times New Roman" w:hAnsi="Times New Roman" w:cs="Times New Roman"/>
          <w:sz w:val="22"/>
          <w:szCs w:val="22"/>
        </w:rPr>
        <w:t>[9] </w:t>
      </w:r>
      <w:hyperlink r:id="rId61" w:history="1">
        <w:r w:rsidRPr="0099344B">
          <w:rPr>
            <w:rFonts w:ascii="Times New Roman" w:hAnsi="Times New Roman" w:cs="Times New Roman"/>
            <w:color w:val="0000FF"/>
            <w:sz w:val="22"/>
            <w:szCs w:val="22"/>
            <w:u w:val="single"/>
          </w:rPr>
          <w:t>https://www.nature.com/articles/s41598-022-12204-6</w:t>
        </w:r>
      </w:hyperlink>
    </w:p>
    <w:p w14:paraId="31672951" w14:textId="77777777" w:rsidR="0099344B" w:rsidRPr="0099344B" w:rsidRDefault="0099344B" w:rsidP="0099344B">
      <w:pPr>
        <w:rPr>
          <w:rFonts w:ascii="Times New Roman" w:hAnsi="Times New Roman" w:cs="Times New Roman"/>
          <w:sz w:val="22"/>
          <w:szCs w:val="22"/>
        </w:rPr>
      </w:pPr>
    </w:p>
    <w:p w14:paraId="5FFA5D12" w14:textId="77777777" w:rsidR="00121516" w:rsidRDefault="00121516"/>
    <w:sectPr w:rsidR="00121516" w:rsidSect="0017274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4DCF"/>
    <w:multiLevelType w:val="multilevel"/>
    <w:tmpl w:val="6642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86526"/>
    <w:multiLevelType w:val="multilevel"/>
    <w:tmpl w:val="721E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6D6663"/>
    <w:multiLevelType w:val="multilevel"/>
    <w:tmpl w:val="4B30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3"/>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4B"/>
    <w:rsid w:val="00121516"/>
    <w:rsid w:val="00172740"/>
    <w:rsid w:val="003800D2"/>
    <w:rsid w:val="0099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3EC22"/>
  <w15:chartTrackingRefBased/>
  <w15:docId w15:val="{C0E61F66-4ACD-694C-869C-FD7219A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3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80701">
      <w:bodyDiv w:val="1"/>
      <w:marLeft w:val="0"/>
      <w:marRight w:val="0"/>
      <w:marTop w:val="0"/>
      <w:marBottom w:val="0"/>
      <w:divBdr>
        <w:top w:val="none" w:sz="0" w:space="0" w:color="auto"/>
        <w:left w:val="none" w:sz="0" w:space="0" w:color="auto"/>
        <w:bottom w:val="none" w:sz="0" w:space="0" w:color="auto"/>
        <w:right w:val="none" w:sz="0" w:space="0" w:color="auto"/>
      </w:divBdr>
      <w:divsChild>
        <w:div w:id="985745416">
          <w:marLeft w:val="0"/>
          <w:marRight w:val="0"/>
          <w:marTop w:val="0"/>
          <w:marBottom w:val="0"/>
          <w:divBdr>
            <w:top w:val="none" w:sz="0" w:space="0" w:color="auto"/>
            <w:left w:val="none" w:sz="0" w:space="0" w:color="auto"/>
            <w:bottom w:val="none" w:sz="0" w:space="0" w:color="auto"/>
            <w:right w:val="none" w:sz="0" w:space="0" w:color="auto"/>
          </w:divBdr>
          <w:divsChild>
            <w:div w:id="440613927">
              <w:marLeft w:val="0"/>
              <w:marRight w:val="0"/>
              <w:marTop w:val="0"/>
              <w:marBottom w:val="0"/>
              <w:divBdr>
                <w:top w:val="none" w:sz="0" w:space="0" w:color="auto"/>
                <w:left w:val="none" w:sz="0" w:space="0" w:color="auto"/>
                <w:bottom w:val="none" w:sz="0" w:space="0" w:color="auto"/>
                <w:right w:val="none" w:sz="0" w:space="0" w:color="auto"/>
              </w:divBdr>
              <w:divsChild>
                <w:div w:id="165444891">
                  <w:marLeft w:val="0"/>
                  <w:marRight w:val="0"/>
                  <w:marTop w:val="0"/>
                  <w:marBottom w:val="0"/>
                  <w:divBdr>
                    <w:top w:val="none" w:sz="0" w:space="0" w:color="auto"/>
                    <w:left w:val="none" w:sz="0" w:space="0" w:color="auto"/>
                    <w:bottom w:val="none" w:sz="0" w:space="0" w:color="auto"/>
                    <w:right w:val="none" w:sz="0" w:space="0" w:color="auto"/>
                  </w:divBdr>
                  <w:divsChild>
                    <w:div w:id="1857772264">
                      <w:marLeft w:val="0"/>
                      <w:marRight w:val="0"/>
                      <w:marTop w:val="0"/>
                      <w:marBottom w:val="0"/>
                      <w:divBdr>
                        <w:top w:val="none" w:sz="0" w:space="0" w:color="auto"/>
                        <w:left w:val="none" w:sz="0" w:space="0" w:color="auto"/>
                        <w:bottom w:val="none" w:sz="0" w:space="0" w:color="auto"/>
                        <w:right w:val="none" w:sz="0" w:space="0" w:color="auto"/>
                      </w:divBdr>
                      <w:divsChild>
                        <w:div w:id="1675263365">
                          <w:marLeft w:val="0"/>
                          <w:marRight w:val="0"/>
                          <w:marTop w:val="0"/>
                          <w:marBottom w:val="0"/>
                          <w:divBdr>
                            <w:top w:val="none" w:sz="0" w:space="0" w:color="auto"/>
                            <w:left w:val="none" w:sz="0" w:space="0" w:color="auto"/>
                            <w:bottom w:val="none" w:sz="0" w:space="0" w:color="auto"/>
                            <w:right w:val="none" w:sz="0" w:space="0" w:color="auto"/>
                          </w:divBdr>
                        </w:div>
                        <w:div w:id="1995066733">
                          <w:marLeft w:val="0"/>
                          <w:marRight w:val="0"/>
                          <w:marTop w:val="0"/>
                          <w:marBottom w:val="220"/>
                          <w:divBdr>
                            <w:top w:val="none" w:sz="0" w:space="0" w:color="auto"/>
                            <w:left w:val="none" w:sz="0" w:space="0" w:color="auto"/>
                            <w:bottom w:val="none" w:sz="0" w:space="0" w:color="auto"/>
                            <w:right w:val="none" w:sz="0" w:space="0" w:color="auto"/>
                          </w:divBdr>
                        </w:div>
                        <w:div w:id="2109426426">
                          <w:marLeft w:val="0"/>
                          <w:marRight w:val="0"/>
                          <w:marTop w:val="0"/>
                          <w:marBottom w:val="240"/>
                          <w:divBdr>
                            <w:top w:val="none" w:sz="0" w:space="0" w:color="auto"/>
                            <w:left w:val="none" w:sz="0" w:space="0" w:color="auto"/>
                            <w:bottom w:val="none" w:sz="0" w:space="0" w:color="auto"/>
                            <w:right w:val="none" w:sz="0" w:space="0" w:color="auto"/>
                          </w:divBdr>
                        </w:div>
                        <w:div w:id="19745464">
                          <w:marLeft w:val="0"/>
                          <w:marRight w:val="0"/>
                          <w:marTop w:val="0"/>
                          <w:marBottom w:val="220"/>
                          <w:divBdr>
                            <w:top w:val="none" w:sz="0" w:space="0" w:color="auto"/>
                            <w:left w:val="none" w:sz="0" w:space="0" w:color="auto"/>
                            <w:bottom w:val="none" w:sz="0" w:space="0" w:color="auto"/>
                            <w:right w:val="none" w:sz="0" w:space="0" w:color="auto"/>
                          </w:divBdr>
                        </w:div>
                        <w:div w:id="561789268">
                          <w:marLeft w:val="0"/>
                          <w:marRight w:val="0"/>
                          <w:marTop w:val="0"/>
                          <w:marBottom w:val="240"/>
                          <w:divBdr>
                            <w:top w:val="none" w:sz="0" w:space="0" w:color="auto"/>
                            <w:left w:val="none" w:sz="0" w:space="0" w:color="auto"/>
                            <w:bottom w:val="none" w:sz="0" w:space="0" w:color="auto"/>
                            <w:right w:val="none" w:sz="0" w:space="0" w:color="auto"/>
                          </w:divBdr>
                        </w:div>
                        <w:div w:id="1849782827">
                          <w:marLeft w:val="0"/>
                          <w:marRight w:val="0"/>
                          <w:marTop w:val="0"/>
                          <w:marBottom w:val="220"/>
                          <w:divBdr>
                            <w:top w:val="none" w:sz="0" w:space="0" w:color="auto"/>
                            <w:left w:val="none" w:sz="0" w:space="0" w:color="auto"/>
                            <w:bottom w:val="none" w:sz="0" w:space="0" w:color="auto"/>
                            <w:right w:val="none" w:sz="0" w:space="0" w:color="auto"/>
                          </w:divBdr>
                        </w:div>
                        <w:div w:id="250044490">
                          <w:marLeft w:val="0"/>
                          <w:marRight w:val="0"/>
                          <w:marTop w:val="0"/>
                          <w:marBottom w:val="240"/>
                          <w:divBdr>
                            <w:top w:val="none" w:sz="0" w:space="0" w:color="auto"/>
                            <w:left w:val="none" w:sz="0" w:space="0" w:color="auto"/>
                            <w:bottom w:val="none" w:sz="0" w:space="0" w:color="auto"/>
                            <w:right w:val="none" w:sz="0" w:space="0" w:color="auto"/>
                          </w:divBdr>
                        </w:div>
                        <w:div w:id="612908795">
                          <w:marLeft w:val="0"/>
                          <w:marRight w:val="0"/>
                          <w:marTop w:val="0"/>
                          <w:marBottom w:val="220"/>
                          <w:divBdr>
                            <w:top w:val="none" w:sz="0" w:space="0" w:color="auto"/>
                            <w:left w:val="none" w:sz="0" w:space="0" w:color="auto"/>
                            <w:bottom w:val="none" w:sz="0" w:space="0" w:color="auto"/>
                            <w:right w:val="none" w:sz="0" w:space="0" w:color="auto"/>
                          </w:divBdr>
                        </w:div>
                        <w:div w:id="1160580787">
                          <w:marLeft w:val="0"/>
                          <w:marRight w:val="0"/>
                          <w:marTop w:val="0"/>
                          <w:marBottom w:val="240"/>
                          <w:divBdr>
                            <w:top w:val="none" w:sz="0" w:space="0" w:color="auto"/>
                            <w:left w:val="none" w:sz="0" w:space="0" w:color="auto"/>
                            <w:bottom w:val="none" w:sz="0" w:space="0" w:color="auto"/>
                            <w:right w:val="none" w:sz="0" w:space="0" w:color="auto"/>
                          </w:divBdr>
                        </w:div>
                        <w:div w:id="864094948">
                          <w:marLeft w:val="0"/>
                          <w:marRight w:val="0"/>
                          <w:marTop w:val="0"/>
                          <w:marBottom w:val="220"/>
                          <w:divBdr>
                            <w:top w:val="none" w:sz="0" w:space="0" w:color="auto"/>
                            <w:left w:val="none" w:sz="0" w:space="0" w:color="auto"/>
                            <w:bottom w:val="none" w:sz="0" w:space="0" w:color="auto"/>
                            <w:right w:val="none" w:sz="0" w:space="0" w:color="auto"/>
                          </w:divBdr>
                        </w:div>
                        <w:div w:id="1551260855">
                          <w:marLeft w:val="0"/>
                          <w:marRight w:val="0"/>
                          <w:marTop w:val="0"/>
                          <w:marBottom w:val="240"/>
                          <w:divBdr>
                            <w:top w:val="none" w:sz="0" w:space="0" w:color="auto"/>
                            <w:left w:val="none" w:sz="0" w:space="0" w:color="auto"/>
                            <w:bottom w:val="none" w:sz="0" w:space="0" w:color="auto"/>
                            <w:right w:val="none" w:sz="0" w:space="0" w:color="auto"/>
                          </w:divBdr>
                        </w:div>
                        <w:div w:id="1805465447">
                          <w:marLeft w:val="0"/>
                          <w:marRight w:val="0"/>
                          <w:marTop w:val="0"/>
                          <w:marBottom w:val="220"/>
                          <w:divBdr>
                            <w:top w:val="none" w:sz="0" w:space="0" w:color="auto"/>
                            <w:left w:val="none" w:sz="0" w:space="0" w:color="auto"/>
                            <w:bottom w:val="none" w:sz="0" w:space="0" w:color="auto"/>
                            <w:right w:val="none" w:sz="0" w:space="0" w:color="auto"/>
                          </w:divBdr>
                        </w:div>
                        <w:div w:id="292488853">
                          <w:marLeft w:val="0"/>
                          <w:marRight w:val="0"/>
                          <w:marTop w:val="0"/>
                          <w:marBottom w:val="240"/>
                          <w:divBdr>
                            <w:top w:val="none" w:sz="0" w:space="0" w:color="auto"/>
                            <w:left w:val="none" w:sz="0" w:space="0" w:color="auto"/>
                            <w:bottom w:val="none" w:sz="0" w:space="0" w:color="auto"/>
                            <w:right w:val="none" w:sz="0" w:space="0" w:color="auto"/>
                          </w:divBdr>
                        </w:div>
                        <w:div w:id="551503838">
                          <w:marLeft w:val="0"/>
                          <w:marRight w:val="0"/>
                          <w:marTop w:val="0"/>
                          <w:marBottom w:val="220"/>
                          <w:divBdr>
                            <w:top w:val="none" w:sz="0" w:space="0" w:color="auto"/>
                            <w:left w:val="none" w:sz="0" w:space="0" w:color="auto"/>
                            <w:bottom w:val="none" w:sz="0" w:space="0" w:color="auto"/>
                            <w:right w:val="none" w:sz="0" w:space="0" w:color="auto"/>
                          </w:divBdr>
                        </w:div>
                        <w:div w:id="1793477590">
                          <w:marLeft w:val="0"/>
                          <w:marRight w:val="0"/>
                          <w:marTop w:val="0"/>
                          <w:marBottom w:val="0"/>
                          <w:divBdr>
                            <w:top w:val="none" w:sz="0" w:space="0" w:color="auto"/>
                            <w:left w:val="none" w:sz="0" w:space="0" w:color="auto"/>
                            <w:bottom w:val="none" w:sz="0" w:space="0" w:color="auto"/>
                            <w:right w:val="none" w:sz="0" w:space="0" w:color="auto"/>
                          </w:divBdr>
                          <w:divsChild>
                            <w:div w:id="780611497">
                              <w:marLeft w:val="0"/>
                              <w:marRight w:val="0"/>
                              <w:marTop w:val="0"/>
                              <w:marBottom w:val="220"/>
                              <w:divBdr>
                                <w:top w:val="none" w:sz="0" w:space="0" w:color="auto"/>
                                <w:left w:val="none" w:sz="0" w:space="0" w:color="auto"/>
                                <w:bottom w:val="none" w:sz="0" w:space="0" w:color="auto"/>
                                <w:right w:val="none" w:sz="0" w:space="0" w:color="auto"/>
                              </w:divBdr>
                            </w:div>
                          </w:divsChild>
                        </w:div>
                        <w:div w:id="1935818414">
                          <w:marLeft w:val="0"/>
                          <w:marRight w:val="0"/>
                          <w:marTop w:val="0"/>
                          <w:marBottom w:val="0"/>
                          <w:divBdr>
                            <w:top w:val="none" w:sz="0" w:space="0" w:color="auto"/>
                            <w:left w:val="none" w:sz="0" w:space="0" w:color="auto"/>
                            <w:bottom w:val="none" w:sz="0" w:space="0" w:color="auto"/>
                            <w:right w:val="none" w:sz="0" w:space="0" w:color="auto"/>
                          </w:divBdr>
                        </w:div>
                        <w:div w:id="1023626263">
                          <w:marLeft w:val="0"/>
                          <w:marRight w:val="0"/>
                          <w:marTop w:val="0"/>
                          <w:marBottom w:val="0"/>
                          <w:divBdr>
                            <w:top w:val="none" w:sz="0" w:space="0" w:color="auto"/>
                            <w:left w:val="none" w:sz="0" w:space="0" w:color="auto"/>
                            <w:bottom w:val="none" w:sz="0" w:space="0" w:color="auto"/>
                            <w:right w:val="none" w:sz="0" w:space="0" w:color="auto"/>
                          </w:divBdr>
                        </w:div>
                        <w:div w:id="978341658">
                          <w:marLeft w:val="0"/>
                          <w:marRight w:val="0"/>
                          <w:marTop w:val="0"/>
                          <w:marBottom w:val="0"/>
                          <w:divBdr>
                            <w:top w:val="none" w:sz="0" w:space="0" w:color="auto"/>
                            <w:left w:val="none" w:sz="0" w:space="0" w:color="auto"/>
                            <w:bottom w:val="none" w:sz="0" w:space="0" w:color="auto"/>
                            <w:right w:val="none" w:sz="0" w:space="0" w:color="auto"/>
                          </w:divBdr>
                        </w:div>
                        <w:div w:id="1244224561">
                          <w:marLeft w:val="0"/>
                          <w:marRight w:val="0"/>
                          <w:marTop w:val="0"/>
                          <w:marBottom w:val="0"/>
                          <w:divBdr>
                            <w:top w:val="none" w:sz="0" w:space="0" w:color="auto"/>
                            <w:left w:val="none" w:sz="0" w:space="0" w:color="auto"/>
                            <w:bottom w:val="none" w:sz="0" w:space="0" w:color="auto"/>
                            <w:right w:val="none" w:sz="0" w:space="0" w:color="auto"/>
                          </w:divBdr>
                        </w:div>
                        <w:div w:id="1763448590">
                          <w:marLeft w:val="0"/>
                          <w:marRight w:val="0"/>
                          <w:marTop w:val="0"/>
                          <w:marBottom w:val="0"/>
                          <w:divBdr>
                            <w:top w:val="none" w:sz="0" w:space="0" w:color="auto"/>
                            <w:left w:val="none" w:sz="0" w:space="0" w:color="auto"/>
                            <w:bottom w:val="none" w:sz="0" w:space="0" w:color="auto"/>
                            <w:right w:val="none" w:sz="0" w:space="0" w:color="auto"/>
                          </w:divBdr>
                        </w:div>
                        <w:div w:id="87968421">
                          <w:marLeft w:val="0"/>
                          <w:marRight w:val="0"/>
                          <w:marTop w:val="0"/>
                          <w:marBottom w:val="0"/>
                          <w:divBdr>
                            <w:top w:val="none" w:sz="0" w:space="0" w:color="auto"/>
                            <w:left w:val="none" w:sz="0" w:space="0" w:color="auto"/>
                            <w:bottom w:val="none" w:sz="0" w:space="0" w:color="auto"/>
                            <w:right w:val="none" w:sz="0" w:space="0" w:color="auto"/>
                          </w:divBdr>
                        </w:div>
                        <w:div w:id="701246405">
                          <w:marLeft w:val="0"/>
                          <w:marRight w:val="0"/>
                          <w:marTop w:val="0"/>
                          <w:marBottom w:val="0"/>
                          <w:divBdr>
                            <w:top w:val="none" w:sz="0" w:space="0" w:color="auto"/>
                            <w:left w:val="none" w:sz="0" w:space="0" w:color="auto"/>
                            <w:bottom w:val="none" w:sz="0" w:space="0" w:color="auto"/>
                            <w:right w:val="none" w:sz="0" w:space="0" w:color="auto"/>
                          </w:divBdr>
                        </w:div>
                        <w:div w:id="824590523">
                          <w:marLeft w:val="0"/>
                          <w:marRight w:val="0"/>
                          <w:marTop w:val="0"/>
                          <w:marBottom w:val="0"/>
                          <w:divBdr>
                            <w:top w:val="none" w:sz="0" w:space="0" w:color="auto"/>
                            <w:left w:val="none" w:sz="0" w:space="0" w:color="auto"/>
                            <w:bottom w:val="none" w:sz="0" w:space="0" w:color="auto"/>
                            <w:right w:val="none" w:sz="0" w:space="0" w:color="auto"/>
                          </w:divBdr>
                        </w:div>
                        <w:div w:id="19169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plos.org/plosone/article?id=10.1371/journal.pone.0303293" TargetMode="External"/><Relationship Id="rId18" Type="http://schemas.openxmlformats.org/officeDocument/2006/relationships/hyperlink" Target="https://arc.aiaa.org/doi/pdf/10.2514/6.2021-3337" TargetMode="External"/><Relationship Id="rId26" Type="http://schemas.openxmlformats.org/officeDocument/2006/relationships/hyperlink" Target="https://www.sciencedirect.com/science/article/abs/pii/S1226086X12001426" TargetMode="External"/><Relationship Id="rId39" Type="http://schemas.openxmlformats.org/officeDocument/2006/relationships/hyperlink" Target="https://www.sciencedirect.com/topics/physics-and-astronomy/xerogel" TargetMode="External"/><Relationship Id="rId21" Type="http://schemas.openxmlformats.org/officeDocument/2006/relationships/hyperlink" Target="https://www.sciencedirect.com/topics/physics-and-astronomy/xerogel" TargetMode="External"/><Relationship Id="rId34" Type="http://schemas.openxmlformats.org/officeDocument/2006/relationships/hyperlink" Target="https://journals.plos.org/plosone/article?id=10.1371/journal.pone.0303293" TargetMode="External"/><Relationship Id="rId42" Type="http://schemas.openxmlformats.org/officeDocument/2006/relationships/hyperlink" Target="https://journals.plos.org/plosone/article?id=10.1371/journal.pone.0303293" TargetMode="External"/><Relationship Id="rId47" Type="http://schemas.openxmlformats.org/officeDocument/2006/relationships/hyperlink" Target="https://www.sciencedirect.com/science/article/abs/pii/S1226086X13001561" TargetMode="External"/><Relationship Id="rId50" Type="http://schemas.openxmlformats.org/officeDocument/2006/relationships/hyperlink" Target="https://www.sciencedirect.com/science/article/abs/pii/S1226086X13001561" TargetMode="External"/><Relationship Id="rId55" Type="http://schemas.openxmlformats.org/officeDocument/2006/relationships/hyperlink" Target="https://www.sciencedirect.com/topics/physics-and-astronomy/xerogel" TargetMode="External"/><Relationship Id="rId63" Type="http://schemas.openxmlformats.org/officeDocument/2006/relationships/theme" Target="theme/theme1.xml"/><Relationship Id="rId7" Type="http://schemas.openxmlformats.org/officeDocument/2006/relationships/hyperlink" Target="https://www.sciencedirect.com/topics/physics-and-astronomy/xerogel" TargetMode="External"/><Relationship Id="rId2" Type="http://schemas.openxmlformats.org/officeDocument/2006/relationships/styles" Target="styles.xml"/><Relationship Id="rId16" Type="http://schemas.openxmlformats.org/officeDocument/2006/relationships/hyperlink" Target="https://www.sciencedirect.com/topics/chemical-engineering/xerogel" TargetMode="External"/><Relationship Id="rId29" Type="http://schemas.openxmlformats.org/officeDocument/2006/relationships/hyperlink" Target="https://www.sciencedirect.com/science/article/abs/pii/S1226086X13001561" TargetMode="External"/><Relationship Id="rId11" Type="http://schemas.openxmlformats.org/officeDocument/2006/relationships/hyperlink" Target="https://pmc.ncbi.nlm.nih.gov/articles/PMC10297286/" TargetMode="External"/><Relationship Id="rId24" Type="http://schemas.openxmlformats.org/officeDocument/2006/relationships/hyperlink" Target="https://www.sciencedirect.com/science/article/abs/pii/S1226086X12001426" TargetMode="External"/><Relationship Id="rId32" Type="http://schemas.openxmlformats.org/officeDocument/2006/relationships/hyperlink" Target="https://arc.aiaa.org/doi/pdf/10.2514/6.2021-3337" TargetMode="External"/><Relationship Id="rId37" Type="http://schemas.openxmlformats.org/officeDocument/2006/relationships/hyperlink" Target="https://www.sciencedirect.com/science/article/abs/pii/S1226086X13001561" TargetMode="External"/><Relationship Id="rId40" Type="http://schemas.openxmlformats.org/officeDocument/2006/relationships/hyperlink" Target="https://arc.aiaa.org/doi/pdf/10.2514/6.2021-3337" TargetMode="External"/><Relationship Id="rId45" Type="http://schemas.openxmlformats.org/officeDocument/2006/relationships/hyperlink" Target="https://www.sciencedirect.com/science/article/abs/pii/S1226086X13001561" TargetMode="External"/><Relationship Id="rId53" Type="http://schemas.openxmlformats.org/officeDocument/2006/relationships/hyperlink" Target="https://www.sciencedirect.com/science/article/abs/pii/S1226086X13001561" TargetMode="External"/><Relationship Id="rId58" Type="http://schemas.openxmlformats.org/officeDocument/2006/relationships/hyperlink" Target="https://www.sciencedirect.com/topics/chemical-engineering/xerogel" TargetMode="External"/><Relationship Id="rId5" Type="http://schemas.openxmlformats.org/officeDocument/2006/relationships/hyperlink" Target="https://www.sciencedirect.com/science/article/abs/pii/S1226086X13001561" TargetMode="External"/><Relationship Id="rId61" Type="http://schemas.openxmlformats.org/officeDocument/2006/relationships/hyperlink" Target="https://www.nature.com/articles/s41598-022-12204-6" TargetMode="External"/><Relationship Id="rId19" Type="http://schemas.openxmlformats.org/officeDocument/2006/relationships/hyperlink" Target="https://www.sciencedirect.com/science/article/abs/pii/S1226086X13001561" TargetMode="External"/><Relationship Id="rId14" Type="http://schemas.openxmlformats.org/officeDocument/2006/relationships/hyperlink" Target="https://www.sciencedirect.com/topics/physics-and-astronomy/xerogel" TargetMode="External"/><Relationship Id="rId22" Type="http://schemas.openxmlformats.org/officeDocument/2006/relationships/hyperlink" Target="https://arc.aiaa.org/doi/pdf/10.2514/6.2021-3337" TargetMode="External"/><Relationship Id="rId27" Type="http://schemas.openxmlformats.org/officeDocument/2006/relationships/hyperlink" Target="https://arc.aiaa.org/doi/pdf/10.2514/6.2021-3337" TargetMode="External"/><Relationship Id="rId30" Type="http://schemas.openxmlformats.org/officeDocument/2006/relationships/hyperlink" Target="https://journals.plos.org/plosone/article?id=10.1371/journal.pone.0303293" TargetMode="External"/><Relationship Id="rId35" Type="http://schemas.openxmlformats.org/officeDocument/2006/relationships/hyperlink" Target="https://www.sciencedirect.com/topics/physics-and-astronomy/xerogel" TargetMode="External"/><Relationship Id="rId43" Type="http://schemas.openxmlformats.org/officeDocument/2006/relationships/hyperlink" Target="https://www.sciencedirect.com/topics/physics-and-astronomy/xerogel" TargetMode="External"/><Relationship Id="rId48" Type="http://schemas.openxmlformats.org/officeDocument/2006/relationships/hyperlink" Target="https://www.sciencedirect.com/science/article/abs/pii/S1226086X12001426" TargetMode="External"/><Relationship Id="rId56" Type="http://schemas.openxmlformats.org/officeDocument/2006/relationships/hyperlink" Target="https://arc.aiaa.org/doi/pdf/10.2514/6.2021-3337" TargetMode="External"/><Relationship Id="rId8" Type="http://schemas.openxmlformats.org/officeDocument/2006/relationships/hyperlink" Target="https://arc.aiaa.org/doi/pdf/10.2514/6.2021-3337" TargetMode="External"/><Relationship Id="rId51" Type="http://schemas.openxmlformats.org/officeDocument/2006/relationships/hyperlink" Target="https://www.nature.com/articles/s41598-022-12204-6" TargetMode="External"/><Relationship Id="rId3" Type="http://schemas.openxmlformats.org/officeDocument/2006/relationships/settings" Target="settings.xml"/><Relationship Id="rId12" Type="http://schemas.openxmlformats.org/officeDocument/2006/relationships/hyperlink" Target="https://www.sciencedirect.com/topics/chemical-engineering/xerogel" TargetMode="External"/><Relationship Id="rId17" Type="http://schemas.openxmlformats.org/officeDocument/2006/relationships/hyperlink" Target="https://www.sciencedirect.com/science/article/abs/pii/S1226086X13001561" TargetMode="External"/><Relationship Id="rId25" Type="http://schemas.openxmlformats.org/officeDocument/2006/relationships/hyperlink" Target="https://www.sciencedirect.com/science/article/abs/pii/S1226086X13001561" TargetMode="External"/><Relationship Id="rId33" Type="http://schemas.openxmlformats.org/officeDocument/2006/relationships/hyperlink" Target="https://www.sciencedirect.com/science/article/abs/pii/S1226086X13001561" TargetMode="External"/><Relationship Id="rId38" Type="http://schemas.openxmlformats.org/officeDocument/2006/relationships/hyperlink" Target="https://journals.plos.org/plosone/article?id=10.1371/journal.pone.0303293" TargetMode="External"/><Relationship Id="rId46" Type="http://schemas.openxmlformats.org/officeDocument/2006/relationships/hyperlink" Target="https://www.sciencedirect.com/science/article/abs/pii/S1226086X12001426" TargetMode="External"/><Relationship Id="rId59" Type="http://schemas.openxmlformats.org/officeDocument/2006/relationships/hyperlink" Target="https://www.sciencedirect.com/science/article/abs/pii/S1226086X12001426" TargetMode="External"/><Relationship Id="rId20" Type="http://schemas.openxmlformats.org/officeDocument/2006/relationships/hyperlink" Target="https://journals.plos.org/plosone/article?id=10.1371/journal.pone.0303293" TargetMode="External"/><Relationship Id="rId41" Type="http://schemas.openxmlformats.org/officeDocument/2006/relationships/hyperlink" Target="https://www.sciencedirect.com/science/article/abs/pii/S1226086X13001561" TargetMode="External"/><Relationship Id="rId54" Type="http://schemas.openxmlformats.org/officeDocument/2006/relationships/hyperlink" Target="https://journals.plos.org/plosone/article?id=10.1371/journal.pone.0303293"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ournals.plos.org/plosone/article?id=10.1371/journal.pone.0303293" TargetMode="External"/><Relationship Id="rId15" Type="http://schemas.openxmlformats.org/officeDocument/2006/relationships/hyperlink" Target="https://pmc.ncbi.nlm.nih.gov/articles/PMC10297286/" TargetMode="External"/><Relationship Id="rId23" Type="http://schemas.openxmlformats.org/officeDocument/2006/relationships/hyperlink" Target="https://www.sciencedirect.com/science/article/abs/pii/S1226086X13001561" TargetMode="External"/><Relationship Id="rId28" Type="http://schemas.openxmlformats.org/officeDocument/2006/relationships/hyperlink" Target="https://arc.aiaa.org/doi/10.2514/6.2021-3337" TargetMode="External"/><Relationship Id="rId36" Type="http://schemas.openxmlformats.org/officeDocument/2006/relationships/hyperlink" Target="https://arc.aiaa.org/doi/pdf/10.2514/6.2021-3337" TargetMode="External"/><Relationship Id="rId49" Type="http://schemas.openxmlformats.org/officeDocument/2006/relationships/hyperlink" Target="https://arc.aiaa.org/doi/pdf/10.2514/6.2021-3337" TargetMode="External"/><Relationship Id="rId57" Type="http://schemas.openxmlformats.org/officeDocument/2006/relationships/hyperlink" Target="https://pmc.ncbi.nlm.nih.gov/articles/PMC10297286/" TargetMode="External"/><Relationship Id="rId10" Type="http://schemas.openxmlformats.org/officeDocument/2006/relationships/hyperlink" Target="https://www.sciencedirect.com/topics/physics-and-astronomy/xerogel" TargetMode="External"/><Relationship Id="rId31" Type="http://schemas.openxmlformats.org/officeDocument/2006/relationships/hyperlink" Target="https://www.sciencedirect.com/topics/physics-and-astronomy/xerogel" TargetMode="External"/><Relationship Id="rId44" Type="http://schemas.openxmlformats.org/officeDocument/2006/relationships/hyperlink" Target="https://arc.aiaa.org/doi/pdf/10.2514/6.2021-3337" TargetMode="External"/><Relationship Id="rId52" Type="http://schemas.openxmlformats.org/officeDocument/2006/relationships/hyperlink" Target="https://www.nature.com/articles/s41598-022-12204-6" TargetMode="External"/><Relationship Id="rId60" Type="http://schemas.openxmlformats.org/officeDocument/2006/relationships/hyperlink" Target="https://arc.aiaa.org/doi/10.2514/6.2021-3337" TargetMode="External"/><Relationship Id="rId4" Type="http://schemas.openxmlformats.org/officeDocument/2006/relationships/webSettings" Target="webSettings.xml"/><Relationship Id="rId9" Type="http://schemas.openxmlformats.org/officeDocument/2006/relationships/hyperlink" Target="https://journals.plos.org/plosone/article?id=10.1371/journal.pone.0303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 Hogan</dc:creator>
  <cp:keywords/>
  <dc:description/>
  <cp:lastModifiedBy>John C Hogan</cp:lastModifiedBy>
  <cp:revision>1</cp:revision>
  <dcterms:created xsi:type="dcterms:W3CDTF">2025-03-13T16:25:00Z</dcterms:created>
  <dcterms:modified xsi:type="dcterms:W3CDTF">2025-03-13T16:25:00Z</dcterms:modified>
</cp:coreProperties>
</file>